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17" w:rsidRPr="00547BC9" w:rsidRDefault="0093526E">
      <w:pPr>
        <w:rPr>
          <w:rFonts w:ascii="Impact" w:hAnsi="Impact" w:cs="Arial"/>
          <w:color w:val="5B5B5B"/>
          <w:sz w:val="40"/>
          <w:szCs w:val="40"/>
          <w:shd w:val="clear" w:color="auto" w:fill="FFFFFF"/>
        </w:rPr>
      </w:pPr>
      <w:r>
        <w:rPr>
          <w:rFonts w:ascii="Impact" w:hAnsi="Impact" w:cs="Arial"/>
          <w:noProof/>
          <w:color w:val="5B5B5B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-116840</wp:posOffset>
                </wp:positionV>
                <wp:extent cx="5396865" cy="965835"/>
                <wp:effectExtent l="0" t="0" r="0" b="5715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65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F6F" w:rsidRPr="00E3207A" w:rsidRDefault="000C0F6F">
                            <w:pPr>
                              <w:rPr>
                                <w:rFonts w:ascii="Impact" w:hAnsi="Impact"/>
                                <w:color w:val="5AD0D6"/>
                                <w:sz w:val="96"/>
                                <w:szCs w:val="96"/>
                              </w:rPr>
                            </w:pPr>
                            <w:r w:rsidRPr="00E3207A">
                              <w:rPr>
                                <w:rFonts w:ascii="Impact" w:hAnsi="Impact"/>
                                <w:color w:val="7030A0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INSIEME</w:t>
                            </w:r>
                            <w:r w:rsidRPr="00E3207A">
                              <w:rPr>
                                <w:rFonts w:ascii="Impact" w:hAnsi="Impact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E3207A">
                              <w:rPr>
                                <w:rFonts w:ascii="Impact" w:hAnsi="Impact"/>
                                <w:color w:val="ED7D31" w:themeColor="accent2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PER LORO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2" o:spid="_x0000_s1026" type="#_x0000_t202" style="position:absolute;margin-left:44.4pt;margin-top:-9.2pt;width:424.95pt;height:76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" filled="f" stroked="f" strokeweight=".5pt">
                <v:textbox>
                  <w:txbxContent>
                    <w:p w:rsidR="000C0F6F" w:rsidRPr="00E3207A" w:rsidRDefault="000C0F6F">
                      <w:pPr>
                        <w:rPr>
                          <w:rFonts w:ascii="Impact" w:hAnsi="Impact"/>
                          <w:color w:val="5AD0D6"/>
                          <w:sz w:val="96"/>
                          <w:szCs w:val="96"/>
                        </w:rPr>
                      </w:pPr>
                      <w:r w:rsidRPr="00E3207A">
                        <w:rPr>
                          <w:rFonts w:ascii="Impact" w:hAnsi="Impact"/>
                          <w:color w:val="7030A0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INSIEME</w:t>
                      </w:r>
                      <w:r w:rsidRPr="00E3207A">
                        <w:rPr>
                          <w:rFonts w:ascii="Impact" w:hAnsi="Impact"/>
                          <w:sz w:val="96"/>
                          <w:szCs w:val="96"/>
                        </w:rPr>
                        <w:t xml:space="preserve"> </w:t>
                      </w:r>
                      <w:r w:rsidRPr="00E3207A">
                        <w:rPr>
                          <w:rFonts w:ascii="Impact" w:hAnsi="Impact"/>
                          <w:color w:val="ED7D31" w:themeColor="accent2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PER LORO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 w:cs="Arial"/>
          <w:noProof/>
          <w:color w:val="5B5B5B"/>
          <w:sz w:val="40"/>
          <w:szCs w:val="40"/>
          <w:lang w:eastAsia="it-I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1225868</wp:posOffset>
            </wp:positionH>
            <wp:positionV relativeFrom="paragraph">
              <wp:posOffset>49847</wp:posOffset>
            </wp:positionV>
            <wp:extent cx="2898140" cy="3609975"/>
            <wp:effectExtent l="6032" t="0" r="0" b="0"/>
            <wp:wrapNone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9814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32C9" w:rsidRDefault="0093526E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  <w:r>
        <w:rPr>
          <w:rFonts w:ascii="Impact" w:hAnsi="Impact" w:cs="Arial"/>
          <w:noProof/>
          <w:color w:val="5B5B5B"/>
          <w:sz w:val="40"/>
          <w:szCs w:val="40"/>
          <w:lang w:eastAsia="it-IT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132715</wp:posOffset>
            </wp:positionV>
            <wp:extent cx="6229350" cy="2636520"/>
            <wp:effectExtent l="0" t="0" r="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32C9" w:rsidRDefault="00DB32C9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</w:p>
    <w:p w:rsidR="00DB32C9" w:rsidRDefault="0093526E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5E5282" wp14:editId="74901C97">
                <wp:simplePos x="0" y="0"/>
                <wp:positionH relativeFrom="margin">
                  <wp:posOffset>7720330</wp:posOffset>
                </wp:positionH>
                <wp:positionV relativeFrom="paragraph">
                  <wp:posOffset>299085</wp:posOffset>
                </wp:positionV>
                <wp:extent cx="3029905" cy="965835"/>
                <wp:effectExtent l="3175" t="0" r="2540" b="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29905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EB6" w:rsidRPr="0093526E" w:rsidRDefault="00717EB6" w:rsidP="00717EB6">
                            <w:pPr>
                              <w:rPr>
                                <w:rFonts w:ascii="Impact" w:hAnsi="Impact"/>
                                <w:color w:val="5AD0D6"/>
                                <w:sz w:val="90"/>
                                <w:szCs w:val="90"/>
                              </w:rPr>
                            </w:pPr>
                            <w:r w:rsidRPr="0093526E">
                              <w:rPr>
                                <w:rFonts w:ascii="Impact" w:hAnsi="Impact"/>
                                <w:color w:val="ED7D31" w:themeColor="accent2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APP</w:t>
                            </w:r>
                            <w:r w:rsidRPr="0093526E">
                              <w:rPr>
                                <w:rFonts w:ascii="Impact" w:hAnsi="Impact"/>
                                <w:color w:val="70AD47" w:themeColor="accent6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x</w:t>
                            </w:r>
                            <w:r w:rsidRPr="0093526E">
                              <w:rPr>
                                <w:rFonts w:ascii="Impact" w:hAnsi="Impact"/>
                                <w:color w:val="7030A0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Pr="0093526E">
                              <w:rPr>
                                <w:rFonts w:ascii="Impact" w:hAnsi="Impact"/>
                                <w:color w:val="CC3399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</w:t>
                            </w:r>
                            <w:r w:rsidRPr="0093526E">
                              <w:rPr>
                                <w:rFonts w:ascii="Impact" w:hAnsi="Impact"/>
                                <w:color w:val="BF8F00" w:themeColor="accent4" w:themeShade="BF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r w:rsidRPr="0093526E">
                              <w:rPr>
                                <w:rFonts w:ascii="Impact" w:hAnsi="Impact"/>
                                <w:color w:val="4472C4" w:themeColor="accent5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</w:t>
                            </w:r>
                            <w:r w:rsidRPr="0093526E">
                              <w:rPr>
                                <w:rFonts w:ascii="Impact" w:hAnsi="Impact"/>
                                <w:color w:val="7030A0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E5282" id="Casella di testo 27" o:spid="_x0000_s1027" type="#_x0000_t202" style="position:absolute;margin-left:607.9pt;margin-top:23.55pt;width:238.6pt;height:76.05pt;rotation:90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" filled="f" stroked="f" strokeweight=".5pt">
                <v:textbox>
                  <w:txbxContent>
                    <w:p w:rsidR="00717EB6" w:rsidRPr="0093526E" w:rsidRDefault="00717EB6" w:rsidP="00717EB6">
                      <w:pPr>
                        <w:rPr>
                          <w:rFonts w:ascii="Impact" w:hAnsi="Impact"/>
                          <w:color w:val="5AD0D6"/>
                          <w:sz w:val="90"/>
                          <w:szCs w:val="90"/>
                        </w:rPr>
                      </w:pPr>
                      <w:r w:rsidRPr="0093526E">
                        <w:rPr>
                          <w:rFonts w:ascii="Impact" w:hAnsi="Impact"/>
                          <w:color w:val="ED7D31" w:themeColor="accent2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APP</w:t>
                      </w:r>
                      <w:r w:rsidRPr="0093526E">
                        <w:rPr>
                          <w:rFonts w:ascii="Impact" w:hAnsi="Impact"/>
                          <w:color w:val="70AD47" w:themeColor="accent6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x</w:t>
                      </w:r>
                      <w:r w:rsidRPr="0093526E">
                        <w:rPr>
                          <w:rFonts w:ascii="Impact" w:hAnsi="Impact"/>
                          <w:color w:val="7030A0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r w:rsidRPr="0093526E">
                        <w:rPr>
                          <w:rFonts w:ascii="Impact" w:hAnsi="Impact"/>
                          <w:color w:val="CC3399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</w:t>
                      </w:r>
                      <w:r w:rsidRPr="0093526E">
                        <w:rPr>
                          <w:rFonts w:ascii="Impact" w:hAnsi="Impact"/>
                          <w:color w:val="BF8F00" w:themeColor="accent4" w:themeShade="BF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r w:rsidRPr="0093526E">
                        <w:rPr>
                          <w:rFonts w:ascii="Impact" w:hAnsi="Impact"/>
                          <w:color w:val="4472C4" w:themeColor="accent5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</w:t>
                      </w:r>
                      <w:r w:rsidRPr="0093526E">
                        <w:rPr>
                          <w:rFonts w:ascii="Impact" w:hAnsi="Impact"/>
                          <w:color w:val="7030A0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32C9" w:rsidRDefault="00DB32C9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</w:p>
    <w:p w:rsidR="00DB32C9" w:rsidRDefault="00DB32C9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</w:p>
    <w:p w:rsidR="00DB32C9" w:rsidRDefault="00DB32C9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</w:p>
    <w:p w:rsidR="00DB32C9" w:rsidRDefault="00DB32C9">
      <w:pPr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</w:p>
    <w:p w:rsidR="0093526E" w:rsidRDefault="0093526E" w:rsidP="00717EB6">
      <w:pPr>
        <w:jc w:val="center"/>
        <w:rPr>
          <w:rFonts w:ascii="Impact" w:hAnsi="Impact" w:cs="Arial"/>
          <w:color w:val="ED7D31" w:themeColor="accent2"/>
          <w:sz w:val="36"/>
          <w:szCs w:val="36"/>
          <w:shd w:val="clear" w:color="auto" w:fill="FFFFFF"/>
        </w:rPr>
      </w:pPr>
    </w:p>
    <w:p w:rsidR="00F44B17" w:rsidRPr="00B60AFC" w:rsidRDefault="002A199F" w:rsidP="00717EB6">
      <w:pPr>
        <w:jc w:val="center"/>
        <w:rPr>
          <w:rFonts w:ascii="Impact" w:hAnsi="Impact" w:cs="Arial"/>
          <w:color w:val="ED7D31" w:themeColor="accent2"/>
          <w:sz w:val="38"/>
          <w:szCs w:val="38"/>
          <w:shd w:val="clear" w:color="auto" w:fill="FFFFFF"/>
        </w:rPr>
      </w:pPr>
      <w:r w:rsidRPr="00B60AFC">
        <w:rPr>
          <w:rFonts w:ascii="Impact" w:hAnsi="Impact" w:cs="Arial"/>
          <w:color w:val="ED7D31" w:themeColor="accent2"/>
          <w:sz w:val="38"/>
          <w:szCs w:val="38"/>
          <w:shd w:val="clear" w:color="auto" w:fill="FFFFFF"/>
        </w:rPr>
        <w:t>VUOI DIVENTARE PROTAGONISTA DI UN PROGETTO INNOVATIVO</w:t>
      </w:r>
      <w:r w:rsidR="00547BC9" w:rsidRPr="00B60AFC">
        <w:rPr>
          <w:rFonts w:ascii="Impact" w:hAnsi="Impact" w:cs="Arial"/>
          <w:color w:val="ED7D31" w:themeColor="accent2"/>
          <w:sz w:val="38"/>
          <w:szCs w:val="38"/>
          <w:shd w:val="clear" w:color="auto" w:fill="FFFFFF"/>
        </w:rPr>
        <w:t xml:space="preserve"> DEDICATO AI RAGAZZI DEL 21°SEC.</w:t>
      </w:r>
      <w:r w:rsidRPr="00B60AFC">
        <w:rPr>
          <w:rFonts w:ascii="Impact" w:hAnsi="Impact" w:cs="Arial"/>
          <w:color w:val="ED7D31" w:themeColor="accent2"/>
          <w:sz w:val="38"/>
          <w:szCs w:val="38"/>
          <w:shd w:val="clear" w:color="auto" w:fill="FFFFFF"/>
        </w:rPr>
        <w:t>?</w:t>
      </w:r>
    </w:p>
    <w:p w:rsidR="002A199F" w:rsidRPr="00B60AFC" w:rsidRDefault="002A199F" w:rsidP="00717EB6">
      <w:pPr>
        <w:jc w:val="center"/>
        <w:rPr>
          <w:rFonts w:ascii="Impact" w:hAnsi="Impact" w:cs="Arial"/>
          <w:color w:val="7030A0"/>
          <w:sz w:val="38"/>
          <w:szCs w:val="38"/>
          <w:shd w:val="clear" w:color="auto" w:fill="FFFFFF"/>
        </w:rPr>
      </w:pPr>
      <w:r w:rsidRPr="00B60AFC">
        <w:rPr>
          <w:rFonts w:ascii="Impact" w:hAnsi="Impact" w:cs="Arial"/>
          <w:color w:val="7030A0"/>
          <w:sz w:val="38"/>
          <w:szCs w:val="38"/>
          <w:shd w:val="clear" w:color="auto" w:fill="FFFFFF"/>
        </w:rPr>
        <w:t xml:space="preserve">VUOI COLLABORARE INSIEME AD ALTRI COLLEGHI PER COSTRUIRE </w:t>
      </w:r>
      <w:r w:rsidR="00547BC9" w:rsidRPr="00B60AFC">
        <w:rPr>
          <w:rFonts w:ascii="Impact" w:hAnsi="Impact" w:cs="Arial"/>
          <w:color w:val="7030A0"/>
          <w:sz w:val="38"/>
          <w:szCs w:val="38"/>
          <w:shd w:val="clear" w:color="auto" w:fill="FFFFFF"/>
        </w:rPr>
        <w:t xml:space="preserve">IL PRIMO SOCIAL NETWORK </w:t>
      </w:r>
      <w:r w:rsidR="0006294A" w:rsidRPr="00B60AFC">
        <w:rPr>
          <w:rFonts w:ascii="Impact" w:hAnsi="Impact" w:cs="Arial"/>
          <w:color w:val="7030A0"/>
          <w:sz w:val="38"/>
          <w:szCs w:val="38"/>
          <w:shd w:val="clear" w:color="auto" w:fill="FFFFFF"/>
        </w:rPr>
        <w:t>“</w:t>
      </w:r>
      <w:r w:rsidR="00547BC9" w:rsidRPr="00B60AFC">
        <w:rPr>
          <w:rFonts w:ascii="Impact" w:hAnsi="Impact" w:cs="Arial"/>
          <w:color w:val="7030A0"/>
          <w:sz w:val="38"/>
          <w:szCs w:val="38"/>
          <w:shd w:val="clear" w:color="auto" w:fill="FFFFFF"/>
        </w:rPr>
        <w:t>SERVICE</w:t>
      </w:r>
      <w:r w:rsidR="0006294A" w:rsidRPr="00B60AFC">
        <w:rPr>
          <w:rFonts w:ascii="Impact" w:hAnsi="Impact" w:cs="Arial"/>
          <w:color w:val="7030A0"/>
          <w:sz w:val="38"/>
          <w:szCs w:val="38"/>
          <w:shd w:val="clear" w:color="auto" w:fill="FFFFFF"/>
        </w:rPr>
        <w:t>”</w:t>
      </w:r>
      <w:r w:rsidR="00547BC9" w:rsidRPr="00B60AFC">
        <w:rPr>
          <w:rFonts w:ascii="Impact" w:hAnsi="Impact" w:cs="Arial"/>
          <w:color w:val="7030A0"/>
          <w:sz w:val="38"/>
          <w:szCs w:val="38"/>
          <w:shd w:val="clear" w:color="auto" w:fill="FFFFFF"/>
        </w:rPr>
        <w:t>?</w:t>
      </w:r>
    </w:p>
    <w:p w:rsidR="00DB32C9" w:rsidRPr="00B60AFC" w:rsidRDefault="00E3207A" w:rsidP="00717EB6">
      <w:pPr>
        <w:jc w:val="center"/>
        <w:rPr>
          <w:rFonts w:ascii="Impact" w:hAnsi="Impact" w:cs="Arial"/>
          <w:color w:val="70AD47" w:themeColor="accent6"/>
          <w:sz w:val="38"/>
          <w:szCs w:val="38"/>
          <w:shd w:val="clear" w:color="auto" w:fill="FFFFFF"/>
        </w:rPr>
      </w:pPr>
      <w:r w:rsidRPr="00B60AFC">
        <w:rPr>
          <w:rFonts w:ascii="Impact" w:hAnsi="Impact" w:cs="Arial"/>
          <w:color w:val="70AD47" w:themeColor="accent6"/>
          <w:sz w:val="38"/>
          <w:szCs w:val="38"/>
          <w:shd w:val="clear" w:color="auto" w:fill="FFFFFF"/>
        </w:rPr>
        <w:t xml:space="preserve">VUOI </w:t>
      </w:r>
      <w:r w:rsidR="00DB32C9" w:rsidRPr="00B60AFC">
        <w:rPr>
          <w:rFonts w:ascii="Impact" w:hAnsi="Impact" w:cs="Arial"/>
          <w:color w:val="70AD47" w:themeColor="accent6"/>
          <w:sz w:val="38"/>
          <w:szCs w:val="38"/>
          <w:shd w:val="clear" w:color="auto" w:fill="FFFFFF"/>
        </w:rPr>
        <w:t>ESSERE UNO DEI PROMOTORI DI UN NUOVO SISTEMA DI «TERAPIA DI SOSTEGNO DIGITALE» DIRETTA, PERSONALIZZATA E PROFESSIONALE, UTILIZZATA DA TUTTI I RAGAZZI</w:t>
      </w:r>
      <w:r w:rsidRPr="00B60AFC">
        <w:rPr>
          <w:rFonts w:ascii="Impact" w:hAnsi="Impact" w:cs="Arial"/>
          <w:color w:val="70AD47" w:themeColor="accent6"/>
          <w:sz w:val="38"/>
          <w:szCs w:val="38"/>
          <w:shd w:val="clear" w:color="auto" w:fill="FFFFFF"/>
        </w:rPr>
        <w:t>?</w:t>
      </w:r>
    </w:p>
    <w:p w:rsidR="00DB32C9" w:rsidRPr="00C3245C" w:rsidRDefault="00E3207A" w:rsidP="00B60AFC">
      <w:pPr>
        <w:jc w:val="center"/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</w:pPr>
      <w:r w:rsidRPr="00C3245C">
        <w:rPr>
          <w:rFonts w:ascii="Century Gothic" w:hAnsi="Century Gothic" w:cs="Arial"/>
          <w:b/>
          <w:color w:val="404040" w:themeColor="text1" w:themeTint="BF"/>
          <w:sz w:val="30"/>
          <w:szCs w:val="30"/>
          <w:shd w:val="clear" w:color="auto" w:fill="FFFFFF"/>
        </w:rPr>
        <w:t>APPxAMICO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è </w:t>
      </w:r>
      <w:r w:rsidR="0093526E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>una start-up innovativa che sta sviluppando u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n’applicazione pronta ad offrire </w:t>
      </w:r>
      <w:r w:rsidR="00B60AF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                      </w:t>
      </w:r>
      <w:r w:rsidRPr="00C3245C">
        <w:rPr>
          <w:rFonts w:ascii="Century Gothic" w:hAnsi="Century Gothic" w:cs="Arial"/>
          <w:b/>
          <w:i/>
          <w:color w:val="404040" w:themeColor="text1" w:themeTint="BF"/>
          <w:sz w:val="30"/>
          <w:szCs w:val="30"/>
          <w:shd w:val="clear" w:color="auto" w:fill="FFFFFF"/>
        </w:rPr>
        <w:t>contenuti di valore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Pr="00C3245C">
        <w:rPr>
          <w:rFonts w:ascii="Century Gothic" w:hAnsi="Century Gothic" w:cs="Arial"/>
          <w:i/>
          <w:color w:val="404040" w:themeColor="text1" w:themeTint="BF"/>
          <w:sz w:val="30"/>
          <w:szCs w:val="30"/>
          <w:u w:val="single"/>
          <w:shd w:val="clear" w:color="auto" w:fill="FFFFFF"/>
        </w:rPr>
        <w:t>dedicati</w:t>
      </w:r>
      <w:r w:rsidRPr="00C3245C">
        <w:rPr>
          <w:rFonts w:ascii="Century Gothic" w:hAnsi="Century Gothic" w:cs="Arial"/>
          <w:i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e </w:t>
      </w:r>
      <w:r w:rsidRPr="00C3245C">
        <w:rPr>
          <w:rFonts w:ascii="Century Gothic" w:hAnsi="Century Gothic" w:cs="Arial"/>
          <w:i/>
          <w:color w:val="404040" w:themeColor="text1" w:themeTint="BF"/>
          <w:sz w:val="30"/>
          <w:szCs w:val="30"/>
          <w:u w:val="single"/>
          <w:shd w:val="clear" w:color="auto" w:fill="FFFFFF"/>
        </w:rPr>
        <w:t>personalizzati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="0093526E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>destinata ai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ragazzi del 21°sec.</w:t>
      </w:r>
    </w:p>
    <w:p w:rsidR="00E3207A" w:rsidRPr="00B60AFC" w:rsidRDefault="00E3207A" w:rsidP="00B60AFC">
      <w:pPr>
        <w:jc w:val="center"/>
        <w:rPr>
          <w:rFonts w:ascii="Century Gothic" w:hAnsi="Century Gothic" w:cs="Arial"/>
          <w:color w:val="404040" w:themeColor="text1" w:themeTint="BF"/>
          <w:sz w:val="38"/>
          <w:szCs w:val="38"/>
          <w:shd w:val="clear" w:color="auto" w:fill="FFFFFF"/>
        </w:rPr>
      </w:pP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La fase di sviluppo è in corso e necessita del nostro supporto professionale per diventare </w:t>
      </w:r>
      <w:r w:rsidR="00B60AF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                            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operativa ed efficace. </w:t>
      </w:r>
      <w:r w:rsidR="00B60AF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 w:rsidRPr="00B60AFC">
        <w:rPr>
          <w:rFonts w:ascii="Impact" w:hAnsi="Impact" w:cs="Arial"/>
          <w:color w:val="CC3399"/>
          <w:sz w:val="38"/>
          <w:szCs w:val="38"/>
          <w:shd w:val="clear" w:color="auto" w:fill="FFFFFF"/>
        </w:rPr>
        <w:t>TU CI SEI?</w:t>
      </w:r>
    </w:p>
    <w:p w:rsidR="00E3207A" w:rsidRDefault="00DB32C9" w:rsidP="00DB32C9">
      <w:pPr>
        <w:jc w:val="both"/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</w:pP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lastRenderedPageBreak/>
        <w:t>L’obiettivo del progetto è quello di realizzare uno strumento che</w:t>
      </w:r>
      <w:r w:rsidR="00717EB6"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>utilizzando il linguaggio degli adolescenti</w:t>
      </w:r>
      <w:r w:rsidR="00E3207A"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>,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shd w:val="clear" w:color="auto" w:fill="FFFFFF"/>
        </w:rPr>
        <w:t xml:space="preserve"> possa offrire loro un supporto nella definizione delle loro abilità, dei loro talenti e delle loro scelte future. </w:t>
      </w:r>
    </w:p>
    <w:p w:rsidR="00C3245C" w:rsidRPr="00C3245C" w:rsidRDefault="00C3245C" w:rsidP="00DB32C9">
      <w:pPr>
        <w:jc w:val="both"/>
        <w:rPr>
          <w:rFonts w:ascii="Century Gothic" w:hAnsi="Century Gothic" w:cs="Arial"/>
          <w:color w:val="404040" w:themeColor="text1" w:themeTint="BF"/>
          <w:sz w:val="30"/>
          <w:szCs w:val="30"/>
          <w:u w:val="single"/>
          <w:shd w:val="clear" w:color="auto" w:fill="FFFFFF"/>
        </w:rPr>
      </w:pP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u w:val="single"/>
          <w:shd w:val="clear" w:color="auto" w:fill="FFFFFF"/>
        </w:rPr>
        <w:t xml:space="preserve">Come funziona la sezione </w:t>
      </w:r>
      <w:r w:rsidRPr="00C3245C">
        <w:rPr>
          <w:rFonts w:ascii="Century Gothic" w:hAnsi="Century Gothic" w:cs="Arial"/>
          <w:b/>
          <w:color w:val="404040" w:themeColor="text1" w:themeTint="BF"/>
          <w:sz w:val="30"/>
          <w:szCs w:val="30"/>
          <w:u w:val="single"/>
          <w:shd w:val="clear" w:color="auto" w:fill="FFFFFF"/>
        </w:rPr>
        <w:t>BenESSERE</w:t>
      </w:r>
      <w:r w:rsidRPr="00C3245C">
        <w:rPr>
          <w:rFonts w:ascii="Century Gothic" w:hAnsi="Century Gothic" w:cs="Arial"/>
          <w:color w:val="404040" w:themeColor="text1" w:themeTint="BF"/>
          <w:sz w:val="30"/>
          <w:szCs w:val="30"/>
          <w:u w:val="single"/>
          <w:shd w:val="clear" w:color="auto" w:fill="FFFFFF"/>
        </w:rPr>
        <w:t>?</w:t>
      </w:r>
    </w:p>
    <w:p w:rsidR="00DB32C9" w:rsidRDefault="00E3207A" w:rsidP="00E3207A">
      <w:pPr>
        <w:jc w:val="center"/>
        <w:rPr>
          <w:rFonts w:ascii="Century Gothic" w:hAnsi="Century Gothic" w:cs="Arial"/>
          <w:color w:val="404040" w:themeColor="text1" w:themeTint="BF"/>
          <w:sz w:val="32"/>
          <w:szCs w:val="32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 wp14:anchorId="6B67C702" wp14:editId="074A8AE5">
            <wp:extent cx="6015422" cy="2863215"/>
            <wp:effectExtent l="0" t="0" r="4445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349" t="33180" r="10404" b="13275"/>
                    <a:stretch/>
                  </pic:blipFill>
                  <pic:spPr bwMode="auto">
                    <a:xfrm>
                      <a:off x="0" y="0"/>
                      <a:ext cx="6031957" cy="287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07A" w:rsidRPr="00C3245C" w:rsidRDefault="00E3207A" w:rsidP="00DB32C9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C3245C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APPxAMICO</w:t>
      </w:r>
      <w:r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l’assistente discreto e fidato al servizio dei giovani attraverso </w:t>
      </w:r>
      <w:r w:rsidR="00717EB6"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un supporto professionale e personalizzato</w:t>
      </w:r>
      <w:r w:rsid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.</w:t>
      </w:r>
    </w:p>
    <w:p w:rsidR="00C3245C" w:rsidRDefault="00717EB6" w:rsidP="0093526E">
      <w:pPr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Un progetto </w:t>
      </w:r>
      <w:r w:rsidRPr="00C3245C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“interattivo”</w:t>
      </w:r>
      <w:r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in continua </w:t>
      </w:r>
      <w:r w:rsidR="00C3245C"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relazione</w:t>
      </w:r>
      <w:r w:rsid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con i ragazzi</w:t>
      </w:r>
      <w:r w:rsid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che ascolta i loro bisogni e </w:t>
      </w:r>
      <w:r w:rsid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i loro desideri </w:t>
      </w:r>
      <w:r w:rsid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parlando</w:t>
      </w:r>
      <w:r w:rsid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di </w:t>
      </w:r>
      <w:r w:rsidR="00C3245C" w:rsidRPr="00C3245C">
        <w:rPr>
          <w:rFonts w:ascii="Century Gothic" w:hAnsi="Century Gothic" w:cs="Arial"/>
          <w:b/>
          <w:color w:val="2F5496" w:themeColor="accent5" w:themeShade="BF"/>
          <w:sz w:val="28"/>
          <w:szCs w:val="28"/>
          <w:shd w:val="clear" w:color="auto" w:fill="FFFFFF"/>
        </w:rPr>
        <w:t>FUTURO</w:t>
      </w:r>
      <w:r w:rsidR="00C3245C"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, scelte universitaria, mestieri fluidi 4.0, </w:t>
      </w:r>
      <w:r w:rsidR="00C3245C" w:rsidRPr="00C3245C">
        <w:rPr>
          <w:rFonts w:ascii="Century Gothic" w:hAnsi="Century Gothic" w:cs="Arial"/>
          <w:b/>
          <w:color w:val="70AD47" w:themeColor="accent6"/>
          <w:sz w:val="28"/>
          <w:szCs w:val="28"/>
          <w:shd w:val="clear" w:color="auto" w:fill="FFFFFF"/>
        </w:rPr>
        <w:t>BENESSERE</w:t>
      </w:r>
      <w:r w:rsidR="00C3245C"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, informazione, </w:t>
      </w:r>
      <w:r w:rsidR="00C3245C" w:rsidRPr="00C3245C">
        <w:rPr>
          <w:rFonts w:ascii="Century Gothic" w:hAnsi="Century Gothic" w:cs="Arial"/>
          <w:b/>
          <w:color w:val="ED7D31" w:themeColor="accent2"/>
          <w:sz w:val="28"/>
          <w:szCs w:val="28"/>
          <w:shd w:val="clear" w:color="auto" w:fill="FFFFFF"/>
        </w:rPr>
        <w:t>PASSIONI</w:t>
      </w:r>
      <w:r w:rsidR="00C3245C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 xml:space="preserve"> </w:t>
      </w:r>
      <w:r w:rsidR="00C3245C"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e molto altro ancora.</w:t>
      </w:r>
      <w:r w:rsid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</w:t>
      </w:r>
    </w:p>
    <w:p w:rsidR="00C3245C" w:rsidRPr="00C3245C" w:rsidRDefault="00AE0398" w:rsidP="00C3245C">
      <w:pPr>
        <w:jc w:val="center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PER FAR DIRE LORO UN GIORNO </w:t>
      </w:r>
      <w:r w:rsidR="00C3245C" w:rsidRPr="00C3245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….</w:t>
      </w:r>
    </w:p>
    <w:p w:rsidR="00C3245C" w:rsidRPr="00B60AFC" w:rsidRDefault="00B60AFC" w:rsidP="00C3245C">
      <w:pPr>
        <w:jc w:val="center"/>
        <w:rPr>
          <w:rFonts w:ascii="Impact" w:hAnsi="Impact" w:cs="Arial"/>
          <w:color w:val="CC3399"/>
          <w:sz w:val="48"/>
          <w:szCs w:val="48"/>
          <w:shd w:val="clear" w:color="auto" w:fill="FFFFFF"/>
        </w:rPr>
      </w:pPr>
      <w:r w:rsidRPr="00B60AFC">
        <w:rPr>
          <w:rFonts w:ascii="Impact" w:hAnsi="Impact" w:cs="Arial"/>
          <w:color w:val="CC3399"/>
          <w:sz w:val="48"/>
          <w:szCs w:val="48"/>
          <w:shd w:val="clear" w:color="auto" w:fill="FFFFFF"/>
        </w:rPr>
        <w:t>“</w:t>
      </w:r>
      <w:r w:rsidR="00C3245C" w:rsidRPr="00B60AFC">
        <w:rPr>
          <w:rFonts w:ascii="Impact" w:hAnsi="Impact" w:cs="Arial"/>
          <w:color w:val="CC3399"/>
          <w:sz w:val="48"/>
          <w:szCs w:val="48"/>
          <w:shd w:val="clear" w:color="auto" w:fill="FFFFFF"/>
        </w:rPr>
        <w:t>Ho scelto APPxAMICO per connettermi con il mondo che ho sempre sognato</w:t>
      </w:r>
      <w:r w:rsidRPr="00B60AFC">
        <w:rPr>
          <w:rFonts w:ascii="Impact" w:hAnsi="Impact" w:cs="Arial"/>
          <w:color w:val="CC3399"/>
          <w:sz w:val="48"/>
          <w:szCs w:val="48"/>
          <w:shd w:val="clear" w:color="auto" w:fill="FFFFFF"/>
        </w:rPr>
        <w:t>”</w:t>
      </w:r>
    </w:p>
    <w:p w:rsidR="008F519C" w:rsidRDefault="008F519C" w:rsidP="00C3245C">
      <w:pPr>
        <w:jc w:val="center"/>
        <w:rPr>
          <w:rFonts w:ascii="Century Gothic" w:hAnsi="Century Gothic" w:cs="Arial"/>
          <w:color w:val="404040" w:themeColor="text1" w:themeTint="BF"/>
          <w:sz w:val="36"/>
          <w:szCs w:val="36"/>
          <w:u w:val="single"/>
          <w:shd w:val="clear" w:color="auto" w:fill="FFFFFF"/>
        </w:rPr>
      </w:pPr>
    </w:p>
    <w:p w:rsidR="0093526E" w:rsidRDefault="0093526E" w:rsidP="00C3245C">
      <w:pPr>
        <w:jc w:val="center"/>
        <w:rPr>
          <w:rFonts w:ascii="Century Gothic" w:hAnsi="Century Gothic" w:cs="Arial"/>
          <w:color w:val="404040" w:themeColor="text1" w:themeTint="BF"/>
          <w:sz w:val="36"/>
          <w:szCs w:val="36"/>
          <w:u w:val="single"/>
          <w:shd w:val="clear" w:color="auto" w:fill="FFFFFF"/>
        </w:rPr>
      </w:pPr>
    </w:p>
    <w:p w:rsidR="0093526E" w:rsidRDefault="0093526E" w:rsidP="00C3245C">
      <w:pPr>
        <w:jc w:val="center"/>
        <w:rPr>
          <w:rFonts w:ascii="Century Gothic" w:hAnsi="Century Gothic" w:cs="Arial"/>
          <w:color w:val="404040" w:themeColor="text1" w:themeTint="BF"/>
          <w:sz w:val="36"/>
          <w:szCs w:val="36"/>
          <w:u w:val="single"/>
          <w:shd w:val="clear" w:color="auto" w:fill="FFFFFF"/>
        </w:rPr>
      </w:pPr>
    </w:p>
    <w:p w:rsidR="008F519C" w:rsidRDefault="008F519C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bookmarkStart w:id="0" w:name="_GoBack"/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Stiamo coinvolgendo tutti gli iscritt</w:t>
      </w:r>
      <w:r w:rsidR="009F7FB3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i all’Ordine degli Psicologi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del Friuli Venezia Giulia, per creare il </w:t>
      </w:r>
      <w:r w:rsidRPr="0093526E"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  <w:t>team di lavoro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che si 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occuperà:</w:t>
      </w:r>
    </w:p>
    <w:p w:rsidR="0093526E" w:rsidRPr="0093526E" w:rsidRDefault="0093526E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</w:p>
    <w:p w:rsidR="008F519C" w:rsidRPr="0093526E" w:rsidRDefault="008F519C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93526E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1.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della </w:t>
      </w:r>
      <w:r w:rsidR="00AE0398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realizzazione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dei questionari per la creazione dell’id degli utenti/ragazzi in fase di registrazione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al fine </w:t>
      </w:r>
      <w:r w:rsid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                                 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di det</w:t>
      </w:r>
      <w:r w:rsidR="00B60AF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erminare la personalità/abilità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, il quoziente emotivo degli utenti </w:t>
      </w:r>
      <w:proofErr w:type="gramStart"/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etc.( es.</w:t>
      </w:r>
      <w:proofErr w:type="gramEnd"/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MMPI…..)</w:t>
      </w:r>
    </w:p>
    <w:p w:rsidR="008F519C" w:rsidRPr="0093526E" w:rsidRDefault="008F519C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93526E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2.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del protocollo da far seguire ai professionisti per il supporto di 1°livello in live chat</w:t>
      </w:r>
    </w:p>
    <w:p w:rsidR="008F519C" w:rsidRPr="0093526E" w:rsidRDefault="008F519C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93526E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3.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definizione dei tempi di intervento e modalità</w:t>
      </w:r>
    </w:p>
    <w:p w:rsidR="008F519C" w:rsidRPr="0093526E" w:rsidRDefault="008F519C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93526E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4.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del format per compilare il report finale delle live chat</w:t>
      </w:r>
    </w:p>
    <w:p w:rsidR="008F519C" w:rsidRPr="0093526E" w:rsidRDefault="0093526E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 w:rsidRPr="0093526E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5.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q</w:t>
      </w:r>
      <w:r w:rsidR="008F519C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uant’altro necessario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per il</w:t>
      </w:r>
      <w:r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buon funzionamento e l’ottimizzazione</w:t>
      </w:r>
      <w:r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dell’APP</w:t>
      </w:r>
    </w:p>
    <w:p w:rsidR="0093526E" w:rsidRPr="0093526E" w:rsidRDefault="0093526E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</w:p>
    <w:p w:rsidR="0058191C" w:rsidRDefault="0058191C" w:rsidP="0058191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Il progetto pilota partirà dal Friuli Venezia Giulia con l’obiettivo di diffondersi rapidamente a carattere nazionale grazie al patrocinio del Ministero della Sanità e dell’Istruzione.</w:t>
      </w:r>
    </w:p>
    <w:p w:rsidR="0058191C" w:rsidRDefault="0058191C" w:rsidP="0058191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</w:p>
    <w:p w:rsidR="0093526E" w:rsidRDefault="0058191C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Aspettiamo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la vostra candidatura per lo sviluppo di questo progetto “</w:t>
      </w:r>
      <w:r w:rsidR="0093526E" w:rsidRPr="00B60AF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Win to Win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” </w:t>
      </w:r>
      <w:r w:rsid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che ci permetterà di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realizzare </w:t>
      </w:r>
      <w:r w:rsidR="00B60AF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un’</w:t>
      </w:r>
      <w:r w:rsidR="00B60AFC" w:rsidRPr="00B60AFC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APPLICAZIONE</w:t>
      </w:r>
      <w:r w:rsid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dal vero </w:t>
      </w:r>
      <w:r w:rsidR="00B60AF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“</w:t>
      </w:r>
      <w:r w:rsidR="00B60AFC" w:rsidRPr="00B60AFC">
        <w:rPr>
          <w:rFonts w:ascii="Century Gothic" w:hAnsi="Century Gothic" w:cs="Arial"/>
          <w:b/>
          <w:color w:val="404040" w:themeColor="text1" w:themeTint="BF"/>
          <w:sz w:val="28"/>
          <w:szCs w:val="28"/>
          <w:shd w:val="clear" w:color="auto" w:fill="FFFFFF"/>
        </w:rPr>
        <w:t>VALORE SOCIALE</w:t>
      </w:r>
      <w:r w:rsid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”, </w:t>
      </w:r>
      <w:r w:rsidR="00B60AFC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unica</w:t>
      </w:r>
      <w:r w:rsidR="0093526E" w:rsidRPr="0093526E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ed entusiasmante per i nostri ragazzi.</w:t>
      </w:r>
    </w:p>
    <w:p w:rsidR="00FB6688" w:rsidRDefault="00FB6688" w:rsidP="008F519C">
      <w:pPr>
        <w:jc w:val="both"/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</w:pPr>
    </w:p>
    <w:p w:rsidR="000521E5" w:rsidRPr="000521E5" w:rsidRDefault="0058191C" w:rsidP="008F519C">
      <w:pPr>
        <w:jc w:val="both"/>
        <w:rPr>
          <w:rFonts w:ascii="Century Gothic" w:hAnsi="Century Gothic" w:cs="Arial"/>
          <w:b/>
          <w:color w:val="CC3399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Invia un’email per </w:t>
      </w:r>
      <w:r w:rsidR="009F7FB3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manifestare</w:t>
      </w:r>
      <w:r w:rsidR="000521E5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il tuo interesse</w:t>
      </w:r>
      <w:r w:rsidR="009F7FB3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a partecipare all’iniziativa </w:t>
      </w:r>
      <w:r w:rsidR="000521E5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all’indirizzo </w:t>
      </w:r>
      <w:hyperlink r:id="rId9" w:history="1">
        <w:r w:rsidR="000521E5" w:rsidRPr="001B7A50">
          <w:rPr>
            <w:rStyle w:val="Collegamentoipertestuale"/>
            <w:rFonts w:ascii="Century Gothic" w:hAnsi="Century Gothic" w:cs="Arial"/>
            <w:b/>
            <w:sz w:val="28"/>
            <w:szCs w:val="28"/>
            <w:shd w:val="clear" w:color="auto" w:fill="FFFFFF"/>
          </w:rPr>
          <w:t>appxamico@gmail.com</w:t>
        </w:r>
      </w:hyperlink>
      <w:r w:rsidR="009F7FB3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 xml:space="preserve"> e a breve verrai contattato per un incontro informativo</w:t>
      </w:r>
      <w:r w:rsidR="000521E5">
        <w:rPr>
          <w:rFonts w:ascii="Century Gothic" w:hAnsi="Century Gothic" w:cs="Arial"/>
          <w:color w:val="404040" w:themeColor="text1" w:themeTint="BF"/>
          <w:sz w:val="28"/>
          <w:szCs w:val="28"/>
          <w:shd w:val="clear" w:color="auto" w:fill="FFFFFF"/>
        </w:rPr>
        <w:t>.</w:t>
      </w:r>
    </w:p>
    <w:bookmarkEnd w:id="0"/>
    <w:p w:rsidR="000521E5" w:rsidRDefault="000521E5" w:rsidP="000521E5">
      <w:pPr>
        <w:jc w:val="right"/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</w:pPr>
      <w:r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  <w:t xml:space="preserve">Referente progetto </w:t>
      </w:r>
      <w:proofErr w:type="spellStart"/>
      <w:r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  <w:t>APPxAMICO</w:t>
      </w:r>
      <w:proofErr w:type="spellEnd"/>
    </w:p>
    <w:p w:rsidR="0093526E" w:rsidRPr="0093526E" w:rsidRDefault="0093526E" w:rsidP="000521E5">
      <w:pPr>
        <w:jc w:val="right"/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</w:pPr>
      <w:r w:rsidRPr="0093526E"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  <w:t>Dott.ssa Simona Dell’</w:t>
      </w:r>
      <w:proofErr w:type="spellStart"/>
      <w:r w:rsidRPr="0093526E">
        <w:rPr>
          <w:rFonts w:ascii="Century Gothic" w:hAnsi="Century Gothic" w:cs="Arial"/>
          <w:b/>
          <w:i/>
          <w:color w:val="404040" w:themeColor="text1" w:themeTint="BF"/>
          <w:sz w:val="28"/>
          <w:szCs w:val="28"/>
          <w:shd w:val="clear" w:color="auto" w:fill="FFFFFF"/>
        </w:rPr>
        <w:t>Utri</w:t>
      </w:r>
      <w:proofErr w:type="spellEnd"/>
    </w:p>
    <w:sectPr w:rsidR="0093526E" w:rsidRPr="0093526E" w:rsidSect="00B60AFC">
      <w:pgSz w:w="16838" w:h="11906" w:orient="landscape"/>
      <w:pgMar w:top="284" w:right="67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C46E4"/>
    <w:multiLevelType w:val="hybridMultilevel"/>
    <w:tmpl w:val="CDD05348"/>
    <w:lvl w:ilvl="0" w:tplc="68482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A9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6C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85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EE92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4B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5A8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052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0087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332792"/>
    <w:multiLevelType w:val="hybridMultilevel"/>
    <w:tmpl w:val="9DD0B110"/>
    <w:lvl w:ilvl="0" w:tplc="58D45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58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40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C47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41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83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22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6C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3E4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17"/>
    <w:rsid w:val="000364B2"/>
    <w:rsid w:val="000521E5"/>
    <w:rsid w:val="0006294A"/>
    <w:rsid w:val="000C0F6F"/>
    <w:rsid w:val="002A199F"/>
    <w:rsid w:val="00547BC9"/>
    <w:rsid w:val="0058191C"/>
    <w:rsid w:val="00717EB6"/>
    <w:rsid w:val="008F519C"/>
    <w:rsid w:val="0093526E"/>
    <w:rsid w:val="009F7FB3"/>
    <w:rsid w:val="00A475EB"/>
    <w:rsid w:val="00A81542"/>
    <w:rsid w:val="00AE0398"/>
    <w:rsid w:val="00B60AFC"/>
    <w:rsid w:val="00C3245C"/>
    <w:rsid w:val="00D34FBD"/>
    <w:rsid w:val="00DB32C9"/>
    <w:rsid w:val="00E3207A"/>
    <w:rsid w:val="00F44B17"/>
    <w:rsid w:val="00F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5E41D-8959-4AE4-B39B-2F9369DC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44B1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35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pxamic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Inemotion</dc:creator>
  <cp:keywords/>
  <dc:description/>
  <cp:lastModifiedBy>Antonella Besa NB</cp:lastModifiedBy>
  <cp:revision>2</cp:revision>
  <dcterms:created xsi:type="dcterms:W3CDTF">2018-02-21T09:39:00Z</dcterms:created>
  <dcterms:modified xsi:type="dcterms:W3CDTF">2018-02-21T09:39:00Z</dcterms:modified>
</cp:coreProperties>
</file>