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552" w:rsidRPr="00B56552" w:rsidRDefault="00A92740" w:rsidP="00B56552">
      <w:pPr>
        <w:jc w:val="center"/>
        <w:rPr>
          <w:rFonts w:cstheme="minorHAnsi"/>
          <w:b/>
          <w:bCs/>
          <w:sz w:val="28"/>
          <w:szCs w:val="28"/>
        </w:rPr>
      </w:pPr>
      <w:proofErr w:type="spellStart"/>
      <w:r w:rsidRPr="00B56552">
        <w:rPr>
          <w:rFonts w:cstheme="minorHAnsi"/>
          <w:b/>
          <w:bCs/>
          <w:sz w:val="28"/>
          <w:szCs w:val="28"/>
        </w:rPr>
        <w:t>Faq</w:t>
      </w:r>
      <w:proofErr w:type="spellEnd"/>
      <w:r w:rsidRPr="00B56552">
        <w:rPr>
          <w:rFonts w:cstheme="minorHAnsi"/>
          <w:b/>
          <w:bCs/>
          <w:sz w:val="28"/>
          <w:szCs w:val="28"/>
        </w:rPr>
        <w:t xml:space="preserve"> iscrizione</w:t>
      </w:r>
    </w:p>
    <w:p w:rsidR="00A92740" w:rsidRPr="00DA09AB" w:rsidRDefault="00A92740">
      <w:pPr>
        <w:rPr>
          <w:rFonts w:cstheme="minorHAnsi"/>
          <w:sz w:val="22"/>
          <w:szCs w:val="22"/>
        </w:rPr>
      </w:pPr>
    </w:p>
    <w:p w:rsidR="00A92740" w:rsidRPr="00DA09AB" w:rsidRDefault="00A92740" w:rsidP="00A92740">
      <w:pPr>
        <w:pStyle w:val="Paragrafoelenco"/>
        <w:numPr>
          <w:ilvl w:val="0"/>
          <w:numId w:val="1"/>
        </w:numPr>
        <w:rPr>
          <w:rFonts w:cstheme="minorHAnsi"/>
          <w:b/>
          <w:bCs/>
          <w:sz w:val="22"/>
          <w:szCs w:val="22"/>
        </w:rPr>
      </w:pPr>
      <w:r w:rsidRPr="00DA09AB">
        <w:rPr>
          <w:rFonts w:cstheme="minorHAnsi"/>
          <w:b/>
          <w:bCs/>
          <w:sz w:val="22"/>
          <w:szCs w:val="22"/>
        </w:rPr>
        <w:t>Posso utilizzare direttamente il facsimile che scarico dal sito?</w:t>
      </w:r>
    </w:p>
    <w:p w:rsidR="00B56552" w:rsidRDefault="00A92740" w:rsidP="00B56552">
      <w:pPr>
        <w:ind w:left="142"/>
        <w:rPr>
          <w:rFonts w:cstheme="minorHAnsi"/>
          <w:sz w:val="22"/>
          <w:szCs w:val="22"/>
        </w:rPr>
      </w:pPr>
      <w:r w:rsidRPr="00DA09AB">
        <w:rPr>
          <w:rFonts w:cstheme="minorHAnsi"/>
          <w:sz w:val="22"/>
          <w:szCs w:val="22"/>
        </w:rPr>
        <w:t>Certo, puoi utilizzare il modulo</w:t>
      </w:r>
      <w:r w:rsidR="00B56552">
        <w:rPr>
          <w:rFonts w:cstheme="minorHAnsi"/>
          <w:sz w:val="22"/>
          <w:szCs w:val="22"/>
        </w:rPr>
        <w:t xml:space="preserve"> pubblicato</w:t>
      </w:r>
      <w:r w:rsidRPr="00DA09AB">
        <w:rPr>
          <w:rFonts w:cstheme="minorHAnsi"/>
          <w:sz w:val="22"/>
          <w:szCs w:val="22"/>
        </w:rPr>
        <w:t>, che è in formato word</w:t>
      </w:r>
      <w:r w:rsidR="00B56552">
        <w:rPr>
          <w:rFonts w:cstheme="minorHAnsi"/>
          <w:sz w:val="22"/>
          <w:szCs w:val="22"/>
        </w:rPr>
        <w:t>,</w:t>
      </w:r>
      <w:r w:rsidRPr="00DA09AB">
        <w:rPr>
          <w:rFonts w:cstheme="minorHAnsi"/>
          <w:sz w:val="22"/>
          <w:szCs w:val="22"/>
        </w:rPr>
        <w:t xml:space="preserve"> compilandolo </w:t>
      </w:r>
      <w:r w:rsidR="00B56552">
        <w:rPr>
          <w:rFonts w:cstheme="minorHAnsi"/>
          <w:sz w:val="22"/>
          <w:szCs w:val="22"/>
        </w:rPr>
        <w:t>direttamente a</w:t>
      </w:r>
      <w:r w:rsidRPr="00DA09AB">
        <w:rPr>
          <w:rFonts w:cstheme="minorHAnsi"/>
          <w:sz w:val="22"/>
          <w:szCs w:val="22"/>
        </w:rPr>
        <w:t>l computer</w:t>
      </w:r>
      <w:r w:rsidR="00B56552">
        <w:rPr>
          <w:rFonts w:cstheme="minorHAnsi"/>
          <w:sz w:val="22"/>
          <w:szCs w:val="22"/>
        </w:rPr>
        <w:t xml:space="preserve"> e stampandolo e firmandolo una volta compilato. </w:t>
      </w:r>
      <w:r w:rsidRPr="00DA09AB">
        <w:rPr>
          <w:rFonts w:cstheme="minorHAnsi"/>
          <w:sz w:val="22"/>
          <w:szCs w:val="22"/>
        </w:rPr>
        <w:t>Nel</w:t>
      </w:r>
      <w:r w:rsidR="00B56552">
        <w:rPr>
          <w:rFonts w:cstheme="minorHAnsi"/>
          <w:sz w:val="22"/>
          <w:szCs w:val="22"/>
        </w:rPr>
        <w:t xml:space="preserve"> </w:t>
      </w:r>
      <w:r w:rsidRPr="00DA09AB">
        <w:rPr>
          <w:rFonts w:cstheme="minorHAnsi"/>
          <w:sz w:val="22"/>
          <w:szCs w:val="22"/>
        </w:rPr>
        <w:t xml:space="preserve">caso tu </w:t>
      </w:r>
      <w:r w:rsidR="00B56552">
        <w:rPr>
          <w:rFonts w:cstheme="minorHAnsi"/>
          <w:sz w:val="22"/>
          <w:szCs w:val="22"/>
        </w:rPr>
        <w:t>desiderassi</w:t>
      </w:r>
      <w:r w:rsidRPr="00DA09AB">
        <w:rPr>
          <w:rFonts w:cstheme="minorHAnsi"/>
          <w:sz w:val="22"/>
          <w:szCs w:val="22"/>
        </w:rPr>
        <w:t xml:space="preserve"> compil</w:t>
      </w:r>
      <w:r w:rsidR="00B56552">
        <w:rPr>
          <w:rFonts w:cstheme="minorHAnsi"/>
          <w:sz w:val="22"/>
          <w:szCs w:val="22"/>
        </w:rPr>
        <w:t>arlo</w:t>
      </w:r>
      <w:r w:rsidRPr="00DA09AB">
        <w:rPr>
          <w:rFonts w:cstheme="minorHAnsi"/>
          <w:sz w:val="22"/>
          <w:szCs w:val="22"/>
        </w:rPr>
        <w:t xml:space="preserve"> a mano, ti preghiamo di tener conto che quanto da te indicato deve essere leggibile</w:t>
      </w:r>
      <w:r w:rsidR="00B56552">
        <w:rPr>
          <w:rFonts w:cstheme="minorHAnsi"/>
          <w:sz w:val="22"/>
          <w:szCs w:val="22"/>
        </w:rPr>
        <w:t xml:space="preserve">. In ogni caso, </w:t>
      </w:r>
      <w:proofErr w:type="spellStart"/>
      <w:r w:rsidR="00B56552">
        <w:rPr>
          <w:rFonts w:cstheme="minorHAnsi"/>
          <w:sz w:val="22"/>
          <w:szCs w:val="22"/>
        </w:rPr>
        <w:t>pre</w:t>
      </w:r>
      <w:proofErr w:type="spellEnd"/>
      <w:r w:rsidR="00B56552">
        <w:rPr>
          <w:rFonts w:cstheme="minorHAnsi"/>
          <w:sz w:val="22"/>
          <w:szCs w:val="22"/>
        </w:rPr>
        <w:t xml:space="preserve"> rendere più veloce la </w:t>
      </w:r>
      <w:proofErr w:type="gramStart"/>
      <w:r w:rsidR="00B56552">
        <w:rPr>
          <w:rFonts w:cstheme="minorHAnsi"/>
          <w:sz w:val="22"/>
          <w:szCs w:val="22"/>
        </w:rPr>
        <w:t>pratica,  ti</w:t>
      </w:r>
      <w:proofErr w:type="gramEnd"/>
      <w:r w:rsidR="00B56552">
        <w:rPr>
          <w:rFonts w:cstheme="minorHAnsi"/>
          <w:sz w:val="22"/>
          <w:szCs w:val="22"/>
        </w:rPr>
        <w:t xml:space="preserve"> raccomandiamo di controllare di aver compilato </w:t>
      </w:r>
      <w:r w:rsidRPr="00DA09AB">
        <w:rPr>
          <w:rFonts w:cstheme="minorHAnsi"/>
          <w:sz w:val="22"/>
          <w:szCs w:val="22"/>
        </w:rPr>
        <w:t xml:space="preserve">tutti i campi. </w:t>
      </w:r>
    </w:p>
    <w:p w:rsidR="00A92740" w:rsidRPr="00B56552" w:rsidRDefault="00A92740" w:rsidP="00B56552">
      <w:pPr>
        <w:pStyle w:val="Paragrafoelenco"/>
        <w:numPr>
          <w:ilvl w:val="0"/>
          <w:numId w:val="1"/>
        </w:numPr>
        <w:rPr>
          <w:rFonts w:cstheme="minorHAnsi"/>
          <w:b/>
          <w:bCs/>
          <w:sz w:val="22"/>
          <w:szCs w:val="22"/>
        </w:rPr>
      </w:pPr>
      <w:r w:rsidRPr="00B56552">
        <w:rPr>
          <w:rFonts w:cstheme="minorHAnsi"/>
          <w:b/>
          <w:bCs/>
          <w:sz w:val="22"/>
          <w:szCs w:val="22"/>
        </w:rPr>
        <w:t>A quanto ammonta il valore del bollo?</w:t>
      </w:r>
    </w:p>
    <w:p w:rsidR="00A92740" w:rsidRPr="00DA09AB" w:rsidRDefault="00A92740" w:rsidP="00DA09AB">
      <w:pPr>
        <w:ind w:left="142"/>
        <w:rPr>
          <w:rFonts w:cstheme="minorHAnsi"/>
          <w:sz w:val="22"/>
          <w:szCs w:val="22"/>
        </w:rPr>
      </w:pPr>
      <w:r w:rsidRPr="00DA09AB">
        <w:rPr>
          <w:rFonts w:cstheme="minorHAnsi"/>
          <w:sz w:val="22"/>
          <w:szCs w:val="22"/>
        </w:rPr>
        <w:t>Il valore del bollo è quello che si utilizza per le “istanze alla pubblica amministrazione”. Al momento in cui si scrive è pari a 16€</w:t>
      </w:r>
    </w:p>
    <w:p w:rsidR="00A92740" w:rsidRPr="00DA09AB" w:rsidRDefault="00A92740" w:rsidP="00A92740">
      <w:pPr>
        <w:pStyle w:val="Paragrafoelenco"/>
        <w:numPr>
          <w:ilvl w:val="0"/>
          <w:numId w:val="1"/>
        </w:numPr>
        <w:rPr>
          <w:rFonts w:cstheme="minorHAnsi"/>
          <w:b/>
          <w:bCs/>
          <w:sz w:val="22"/>
          <w:szCs w:val="22"/>
        </w:rPr>
      </w:pPr>
      <w:r w:rsidRPr="00DA09AB">
        <w:rPr>
          <w:rFonts w:cstheme="minorHAnsi"/>
          <w:b/>
          <w:bCs/>
          <w:sz w:val="22"/>
          <w:szCs w:val="22"/>
        </w:rPr>
        <w:t>Se sono residente in un’altra regione posso iscrivermi all’Ordine del Friuli Venezia Giulia?</w:t>
      </w:r>
    </w:p>
    <w:p w:rsidR="00A92740" w:rsidRPr="00DA09AB" w:rsidRDefault="00A92740" w:rsidP="00DA09AB">
      <w:pPr>
        <w:pStyle w:val="Paragrafoelenco"/>
        <w:ind w:left="142"/>
        <w:rPr>
          <w:rFonts w:cstheme="minorHAnsi"/>
          <w:sz w:val="22"/>
          <w:szCs w:val="22"/>
        </w:rPr>
      </w:pPr>
      <w:r w:rsidRPr="00DA09AB">
        <w:rPr>
          <w:rFonts w:cstheme="minorHAnsi"/>
          <w:sz w:val="22"/>
          <w:szCs w:val="22"/>
        </w:rPr>
        <w:t xml:space="preserve">Puoi presentare la domanda di iscrizione all’albo dell’Ordine territoriale dove sei residente, oppure hai il domicilio professionale prevalente. Se residenza e domicilio coincidono, non serve che tu compili il campo del modulo dedicato al domicilio. In ogni caso, ricordati di compilare sempre i dati di contatto telefonici ed email. </w:t>
      </w:r>
    </w:p>
    <w:p w:rsidR="00A92740" w:rsidRPr="00DA09AB" w:rsidRDefault="00A92740" w:rsidP="00DA09AB">
      <w:pPr>
        <w:pStyle w:val="Paragrafoelenco"/>
        <w:numPr>
          <w:ilvl w:val="0"/>
          <w:numId w:val="1"/>
        </w:numPr>
        <w:ind w:left="142"/>
        <w:rPr>
          <w:rFonts w:cstheme="minorHAnsi"/>
          <w:b/>
          <w:bCs/>
          <w:sz w:val="22"/>
          <w:szCs w:val="22"/>
        </w:rPr>
      </w:pPr>
      <w:r w:rsidRPr="00DA09AB">
        <w:rPr>
          <w:rFonts w:cstheme="minorHAnsi"/>
          <w:b/>
          <w:bCs/>
          <w:sz w:val="22"/>
          <w:szCs w:val="22"/>
        </w:rPr>
        <w:t xml:space="preserve">Devo avere la PEC (domicilio digitale) per iscrivermi? </w:t>
      </w:r>
    </w:p>
    <w:p w:rsidR="00766043" w:rsidRPr="00DA09AB" w:rsidRDefault="00A92740" w:rsidP="00DA09AB">
      <w:pPr>
        <w:pStyle w:val="Paragrafoelenco"/>
        <w:ind w:left="142"/>
        <w:rPr>
          <w:rFonts w:cstheme="minorHAnsi"/>
          <w:sz w:val="22"/>
          <w:szCs w:val="22"/>
        </w:rPr>
      </w:pPr>
      <w:r w:rsidRPr="00DA09AB">
        <w:rPr>
          <w:rFonts w:cstheme="minorHAnsi"/>
          <w:sz w:val="22"/>
          <w:szCs w:val="22"/>
        </w:rPr>
        <w:t xml:space="preserve">La PEC non è obbligatoria all’atto della presentazione della domanda di iscrizione. Se ce l’hai, comunicare già da subito il tuo domicilio digitale renderà più semplice </w:t>
      </w:r>
      <w:r w:rsidR="00766043" w:rsidRPr="00DA09AB">
        <w:rPr>
          <w:rFonts w:cstheme="minorHAnsi"/>
          <w:sz w:val="22"/>
          <w:szCs w:val="22"/>
        </w:rPr>
        <w:t>l’iter successivo. Se non ce l’hai, una volta che sarai iscritto potrai richiedere un domicilio digitale offerto dall’Ordine. Non puoi richiederlo prima di aver ricevuto il numero di iscrizione</w:t>
      </w:r>
      <w:r w:rsidR="00DA09AB">
        <w:rPr>
          <w:rFonts w:cstheme="minorHAnsi"/>
          <w:sz w:val="22"/>
          <w:szCs w:val="22"/>
        </w:rPr>
        <w:t xml:space="preserve"> e ti arriveranno le istruzioni per farlo via email.</w:t>
      </w:r>
    </w:p>
    <w:p w:rsidR="00A92740" w:rsidRPr="00DA09AB" w:rsidRDefault="00766043" w:rsidP="00766043">
      <w:pPr>
        <w:pStyle w:val="Paragrafoelenco"/>
        <w:numPr>
          <w:ilvl w:val="0"/>
          <w:numId w:val="1"/>
        </w:numPr>
        <w:rPr>
          <w:rFonts w:cstheme="minorHAnsi"/>
          <w:b/>
          <w:bCs/>
          <w:sz w:val="22"/>
          <w:szCs w:val="22"/>
        </w:rPr>
      </w:pPr>
      <w:r w:rsidRPr="00DA09AB">
        <w:rPr>
          <w:rFonts w:cstheme="minorHAnsi"/>
          <w:b/>
          <w:bCs/>
          <w:sz w:val="22"/>
          <w:szCs w:val="22"/>
        </w:rPr>
        <w:t>Non sono un pubblico impiegato. Devo compilare la sezione E?</w:t>
      </w:r>
    </w:p>
    <w:p w:rsidR="00766043" w:rsidRPr="00DA09AB" w:rsidRDefault="00766043" w:rsidP="00DA09AB">
      <w:pPr>
        <w:spacing w:before="40"/>
        <w:ind w:left="142"/>
        <w:jc w:val="both"/>
        <w:rPr>
          <w:rFonts w:cstheme="minorHAnsi"/>
          <w:sz w:val="22"/>
          <w:szCs w:val="22"/>
        </w:rPr>
      </w:pPr>
      <w:r w:rsidRPr="00DA09AB">
        <w:rPr>
          <w:rFonts w:cstheme="minorHAnsi"/>
          <w:sz w:val="22"/>
          <w:szCs w:val="22"/>
        </w:rPr>
        <w:t xml:space="preserve">Si. Avrai però cura di barrare la casella </w:t>
      </w:r>
      <w:r w:rsidR="00DA09AB">
        <w:rPr>
          <w:rFonts w:cstheme="minorHAnsi"/>
          <w:sz w:val="22"/>
          <w:szCs w:val="22"/>
        </w:rPr>
        <w:t>“</w:t>
      </w:r>
      <w:r w:rsidR="00DA09AB">
        <w:rPr>
          <w:rFonts w:ascii="Wingdings" w:hAnsi="Wingdings" w:cstheme="minorHAnsi"/>
          <w:sz w:val="22"/>
          <w:szCs w:val="22"/>
        </w:rPr>
        <w:t>q</w:t>
      </w:r>
      <w:r w:rsidR="00DA09AB" w:rsidRPr="00DA09AB">
        <w:rPr>
          <w:rFonts w:cstheme="minorHAnsi"/>
          <w:sz w:val="22"/>
          <w:szCs w:val="22"/>
        </w:rPr>
        <w:t xml:space="preserve"> </w:t>
      </w:r>
      <w:r w:rsidRPr="00DA09AB">
        <w:rPr>
          <w:rFonts w:cstheme="minorHAnsi"/>
          <w:sz w:val="22"/>
          <w:szCs w:val="22"/>
        </w:rPr>
        <w:t>di non essere pubblico impiegato</w:t>
      </w:r>
      <w:r w:rsidRPr="00DA09AB">
        <w:rPr>
          <w:rFonts w:cstheme="minorHAnsi"/>
          <w:sz w:val="22"/>
          <w:szCs w:val="22"/>
        </w:rPr>
        <w:t xml:space="preserve"> “</w:t>
      </w:r>
    </w:p>
    <w:p w:rsidR="00766043" w:rsidRPr="00DA09AB" w:rsidRDefault="00766043" w:rsidP="00766043">
      <w:pPr>
        <w:pStyle w:val="Paragrafoelenco"/>
        <w:numPr>
          <w:ilvl w:val="0"/>
          <w:numId w:val="1"/>
        </w:numPr>
        <w:spacing w:before="40"/>
        <w:jc w:val="both"/>
        <w:rPr>
          <w:rFonts w:cstheme="minorHAnsi"/>
          <w:b/>
          <w:bCs/>
          <w:sz w:val="22"/>
          <w:szCs w:val="22"/>
        </w:rPr>
      </w:pPr>
      <w:r w:rsidRPr="00DA09AB">
        <w:rPr>
          <w:rFonts w:cstheme="minorHAnsi"/>
          <w:b/>
          <w:bCs/>
          <w:sz w:val="22"/>
          <w:szCs w:val="22"/>
        </w:rPr>
        <w:t xml:space="preserve">Sono un </w:t>
      </w:r>
      <w:r w:rsidRPr="00DA09AB">
        <w:rPr>
          <w:rFonts w:cstheme="minorHAnsi"/>
          <w:b/>
          <w:bCs/>
          <w:sz w:val="22"/>
          <w:szCs w:val="22"/>
        </w:rPr>
        <w:t xml:space="preserve">pubblico impiegato </w:t>
      </w:r>
      <w:r w:rsidRPr="00DA09AB">
        <w:rPr>
          <w:rFonts w:cstheme="minorHAnsi"/>
          <w:b/>
          <w:bCs/>
          <w:sz w:val="22"/>
          <w:szCs w:val="22"/>
        </w:rPr>
        <w:t>ed ho chiesto ed ottenuto</w:t>
      </w:r>
      <w:r w:rsidRPr="00DA09AB">
        <w:rPr>
          <w:rFonts w:cstheme="minorHAnsi"/>
          <w:b/>
          <w:bCs/>
          <w:sz w:val="22"/>
          <w:szCs w:val="22"/>
        </w:rPr>
        <w:t xml:space="preserve"> l’autorizzazione all’esercizio della libera professione alla mia amministrazione</w:t>
      </w:r>
      <w:r w:rsidRPr="00DA09AB">
        <w:rPr>
          <w:rFonts w:cstheme="minorHAnsi"/>
          <w:b/>
          <w:bCs/>
          <w:sz w:val="22"/>
          <w:szCs w:val="22"/>
        </w:rPr>
        <w:t xml:space="preserve">. </w:t>
      </w:r>
      <w:r w:rsidR="00DA09AB" w:rsidRPr="00DA09AB">
        <w:rPr>
          <w:rFonts w:cstheme="minorHAnsi"/>
          <w:b/>
          <w:bCs/>
          <w:sz w:val="22"/>
          <w:szCs w:val="22"/>
        </w:rPr>
        <w:t>Devo compilare la sezione E?</w:t>
      </w:r>
      <w:r w:rsidR="00DA09AB">
        <w:rPr>
          <w:rFonts w:cstheme="minorHAnsi"/>
          <w:b/>
          <w:bCs/>
          <w:sz w:val="22"/>
          <w:szCs w:val="22"/>
        </w:rPr>
        <w:t xml:space="preserve"> </w:t>
      </w:r>
      <w:proofErr w:type="gramStart"/>
      <w:r w:rsidR="0066143A" w:rsidRPr="00DA09AB">
        <w:rPr>
          <w:rFonts w:cstheme="minorHAnsi"/>
          <w:b/>
          <w:bCs/>
          <w:sz w:val="22"/>
          <w:szCs w:val="22"/>
        </w:rPr>
        <w:t>Come</w:t>
      </w:r>
      <w:proofErr w:type="gramEnd"/>
      <w:r w:rsidR="0066143A" w:rsidRPr="00DA09AB">
        <w:rPr>
          <w:rFonts w:cstheme="minorHAnsi"/>
          <w:b/>
          <w:bCs/>
          <w:sz w:val="22"/>
          <w:szCs w:val="22"/>
        </w:rPr>
        <w:t>?</w:t>
      </w:r>
    </w:p>
    <w:p w:rsidR="00766043" w:rsidRPr="00DA09AB" w:rsidRDefault="0066143A" w:rsidP="00DA09AB">
      <w:pPr>
        <w:pStyle w:val="Paragrafoelenco"/>
        <w:spacing w:before="40"/>
        <w:ind w:left="142"/>
        <w:jc w:val="both"/>
        <w:rPr>
          <w:rFonts w:cstheme="minorHAnsi"/>
          <w:sz w:val="22"/>
          <w:szCs w:val="22"/>
        </w:rPr>
      </w:pPr>
      <w:r w:rsidRPr="00DA09AB">
        <w:rPr>
          <w:rFonts w:cstheme="minorHAnsi"/>
          <w:sz w:val="22"/>
          <w:szCs w:val="22"/>
        </w:rPr>
        <w:t xml:space="preserve">Si, devi compilarla. </w:t>
      </w:r>
      <w:r w:rsidR="00766043" w:rsidRPr="00DA09AB">
        <w:rPr>
          <w:rFonts w:cstheme="minorHAnsi"/>
          <w:sz w:val="22"/>
          <w:szCs w:val="22"/>
        </w:rPr>
        <w:t>Avrai cura di barrare la casella “</w:t>
      </w:r>
      <w:r w:rsidR="00DA09AB">
        <w:rPr>
          <w:rFonts w:ascii="Wingdings" w:hAnsi="Wingdings" w:cstheme="minorHAnsi"/>
          <w:sz w:val="22"/>
          <w:szCs w:val="22"/>
        </w:rPr>
        <w:t>q</w:t>
      </w:r>
      <w:r w:rsidR="00766043" w:rsidRPr="00DA09AB">
        <w:rPr>
          <w:rFonts w:cstheme="minorHAnsi"/>
          <w:sz w:val="22"/>
          <w:szCs w:val="22"/>
        </w:rPr>
        <w:t xml:space="preserve"> </w:t>
      </w:r>
      <w:r w:rsidRPr="00DA09AB">
        <w:rPr>
          <w:rFonts w:cstheme="minorHAnsi"/>
          <w:sz w:val="22"/>
          <w:szCs w:val="22"/>
        </w:rPr>
        <w:t xml:space="preserve">di </w:t>
      </w:r>
      <w:r w:rsidR="00766043" w:rsidRPr="00DA09AB">
        <w:rPr>
          <w:rFonts w:cstheme="minorHAnsi"/>
          <w:sz w:val="22"/>
          <w:szCs w:val="22"/>
        </w:rPr>
        <w:t>essere pubblico impiegato</w:t>
      </w:r>
      <w:r w:rsidRPr="00DA09AB">
        <w:rPr>
          <w:rFonts w:cstheme="minorHAnsi"/>
          <w:sz w:val="22"/>
          <w:szCs w:val="22"/>
        </w:rPr>
        <w:t>”</w:t>
      </w:r>
      <w:r w:rsidR="00766043" w:rsidRPr="00DA09AB">
        <w:rPr>
          <w:rFonts w:cstheme="minorHAnsi"/>
          <w:sz w:val="22"/>
          <w:szCs w:val="22"/>
        </w:rPr>
        <w:t xml:space="preserve">, compilerai il campo </w:t>
      </w:r>
      <w:r w:rsidR="00766043" w:rsidRPr="00DA09AB">
        <w:rPr>
          <w:rFonts w:cstheme="minorHAnsi"/>
          <w:sz w:val="22"/>
          <w:szCs w:val="22"/>
        </w:rPr>
        <w:t>“</w:t>
      </w:r>
      <w:r w:rsidR="00766043" w:rsidRPr="00DA09AB">
        <w:rPr>
          <w:rFonts w:cstheme="minorHAnsi"/>
          <w:sz w:val="22"/>
          <w:szCs w:val="22"/>
        </w:rPr>
        <w:t>presso</w:t>
      </w:r>
      <w:r w:rsidR="00766043" w:rsidRPr="00DA09AB">
        <w:rPr>
          <w:rFonts w:cstheme="minorHAnsi"/>
          <w:sz w:val="22"/>
          <w:szCs w:val="22"/>
        </w:rPr>
        <w:t>______</w:t>
      </w:r>
      <w:r w:rsidRPr="00DA09AB">
        <w:rPr>
          <w:rFonts w:cstheme="minorHAnsi"/>
          <w:sz w:val="22"/>
          <w:szCs w:val="22"/>
        </w:rPr>
        <w:t>”</w:t>
      </w:r>
      <w:r w:rsidR="00766043" w:rsidRPr="00DA09AB">
        <w:rPr>
          <w:rFonts w:cstheme="minorHAnsi"/>
          <w:sz w:val="22"/>
          <w:szCs w:val="22"/>
        </w:rPr>
        <w:t xml:space="preserve"> indicando in quale amministrazione pubblica lavori e barrerai la casella “</w:t>
      </w:r>
      <w:r w:rsidR="00DA09AB">
        <w:rPr>
          <w:rFonts w:ascii="Wingdings" w:hAnsi="Wingdings" w:cstheme="minorHAnsi"/>
          <w:sz w:val="22"/>
          <w:szCs w:val="22"/>
        </w:rPr>
        <w:t>q</w:t>
      </w:r>
      <w:r w:rsidRPr="00DA09AB">
        <w:rPr>
          <w:rFonts w:cstheme="minorHAnsi"/>
          <w:sz w:val="22"/>
          <w:szCs w:val="22"/>
        </w:rPr>
        <w:t xml:space="preserve"> </w:t>
      </w:r>
      <w:r w:rsidR="00766043" w:rsidRPr="00DA09AB">
        <w:rPr>
          <w:rFonts w:cstheme="minorHAnsi"/>
          <w:sz w:val="22"/>
          <w:szCs w:val="22"/>
        </w:rPr>
        <w:t>autorizzato all’esercizio della libera professione</w:t>
      </w:r>
      <w:r w:rsidRPr="00DA09AB">
        <w:rPr>
          <w:rFonts w:cstheme="minorHAnsi"/>
          <w:sz w:val="22"/>
          <w:szCs w:val="22"/>
        </w:rPr>
        <w:t>”. Devi inoltrare allegare alla tua domanda l’autorizzazione allo svolgimento della libera professione</w:t>
      </w:r>
    </w:p>
    <w:p w:rsidR="00766043" w:rsidRPr="00DA09AB" w:rsidRDefault="00766043" w:rsidP="00766043">
      <w:pPr>
        <w:pStyle w:val="Paragrafoelenco"/>
        <w:numPr>
          <w:ilvl w:val="0"/>
          <w:numId w:val="1"/>
        </w:numPr>
        <w:spacing w:before="40"/>
        <w:jc w:val="both"/>
        <w:rPr>
          <w:rFonts w:cstheme="minorHAnsi"/>
          <w:b/>
          <w:bCs/>
          <w:sz w:val="22"/>
          <w:szCs w:val="22"/>
        </w:rPr>
      </w:pPr>
      <w:r w:rsidRPr="00DA09AB">
        <w:rPr>
          <w:rFonts w:cstheme="minorHAnsi"/>
          <w:b/>
          <w:bCs/>
          <w:sz w:val="22"/>
          <w:szCs w:val="22"/>
        </w:rPr>
        <w:t>Sono un pubblico impiegato ma al momento non ho chiesto l’autorizzazione all’esercizio della libera professione alla mia amministrazione.</w:t>
      </w:r>
      <w:r w:rsidR="0066143A" w:rsidRPr="00DA09AB">
        <w:rPr>
          <w:rFonts w:cstheme="minorHAnsi"/>
          <w:b/>
          <w:bCs/>
          <w:sz w:val="22"/>
          <w:szCs w:val="22"/>
        </w:rPr>
        <w:t xml:space="preserve"> </w:t>
      </w:r>
      <w:r w:rsidR="0066143A" w:rsidRPr="00DA09AB">
        <w:rPr>
          <w:rFonts w:cstheme="minorHAnsi"/>
          <w:b/>
          <w:bCs/>
          <w:sz w:val="22"/>
          <w:szCs w:val="22"/>
        </w:rPr>
        <w:t>Devo compilare la sezione E</w:t>
      </w:r>
      <w:r w:rsidRPr="00DA09AB">
        <w:rPr>
          <w:rFonts w:cstheme="minorHAnsi"/>
          <w:b/>
          <w:bCs/>
          <w:sz w:val="22"/>
          <w:szCs w:val="22"/>
        </w:rPr>
        <w:t>?</w:t>
      </w:r>
      <w:r w:rsidR="0066143A" w:rsidRPr="00DA09AB">
        <w:rPr>
          <w:rFonts w:cstheme="minorHAnsi"/>
          <w:b/>
          <w:bCs/>
          <w:sz w:val="22"/>
          <w:szCs w:val="22"/>
        </w:rPr>
        <w:t xml:space="preserve"> Come? </w:t>
      </w:r>
    </w:p>
    <w:p w:rsidR="007E567C" w:rsidRPr="00DA09AB" w:rsidRDefault="0066143A" w:rsidP="00DA09AB">
      <w:pPr>
        <w:spacing w:before="40"/>
        <w:ind w:left="142"/>
        <w:jc w:val="both"/>
        <w:rPr>
          <w:rFonts w:cstheme="minorHAnsi"/>
          <w:sz w:val="22"/>
          <w:szCs w:val="22"/>
        </w:rPr>
      </w:pPr>
      <w:r w:rsidRPr="00DA09AB">
        <w:rPr>
          <w:rFonts w:cstheme="minorHAnsi"/>
          <w:sz w:val="22"/>
          <w:szCs w:val="22"/>
        </w:rPr>
        <w:t>Si, devi compilarla</w:t>
      </w:r>
      <w:r w:rsidRPr="00DA09AB">
        <w:rPr>
          <w:rFonts w:cstheme="minorHAnsi"/>
          <w:sz w:val="22"/>
          <w:szCs w:val="22"/>
        </w:rPr>
        <w:t>. Avrai cura di b</w:t>
      </w:r>
      <w:r w:rsidR="00766043" w:rsidRPr="00DA09AB">
        <w:rPr>
          <w:rFonts w:cstheme="minorHAnsi"/>
          <w:sz w:val="22"/>
          <w:szCs w:val="22"/>
        </w:rPr>
        <w:t>arr</w:t>
      </w:r>
      <w:r w:rsidRPr="00DA09AB">
        <w:rPr>
          <w:rFonts w:cstheme="minorHAnsi"/>
          <w:sz w:val="22"/>
          <w:szCs w:val="22"/>
        </w:rPr>
        <w:t>are</w:t>
      </w:r>
      <w:r w:rsidR="00766043" w:rsidRPr="00DA09AB">
        <w:rPr>
          <w:rFonts w:cstheme="minorHAnsi"/>
          <w:sz w:val="22"/>
          <w:szCs w:val="22"/>
        </w:rPr>
        <w:t xml:space="preserve"> la casella “</w:t>
      </w:r>
      <w:r w:rsidR="00DA09AB">
        <w:rPr>
          <w:rFonts w:ascii="Wingdings" w:hAnsi="Wingdings" w:cstheme="minorHAnsi"/>
          <w:sz w:val="22"/>
          <w:szCs w:val="22"/>
        </w:rPr>
        <w:t>q</w:t>
      </w:r>
      <w:r w:rsidR="00766043" w:rsidRPr="00DA09AB">
        <w:rPr>
          <w:rFonts w:cstheme="minorHAnsi"/>
          <w:sz w:val="22"/>
          <w:szCs w:val="22"/>
        </w:rPr>
        <w:t xml:space="preserve"> </w:t>
      </w:r>
      <w:r w:rsidRPr="00DA09AB">
        <w:rPr>
          <w:rFonts w:cstheme="minorHAnsi"/>
          <w:sz w:val="22"/>
          <w:szCs w:val="22"/>
        </w:rPr>
        <w:t xml:space="preserve">di </w:t>
      </w:r>
      <w:r w:rsidR="00766043" w:rsidRPr="00DA09AB">
        <w:rPr>
          <w:rFonts w:cstheme="minorHAnsi"/>
          <w:sz w:val="22"/>
          <w:szCs w:val="22"/>
        </w:rPr>
        <w:t>essere pubblico impiegato</w:t>
      </w:r>
      <w:r w:rsidRPr="00DA09AB">
        <w:rPr>
          <w:rFonts w:cstheme="minorHAnsi"/>
          <w:sz w:val="22"/>
          <w:szCs w:val="22"/>
        </w:rPr>
        <w:t>”</w:t>
      </w:r>
      <w:r w:rsidR="00766043" w:rsidRPr="00DA09AB">
        <w:rPr>
          <w:rFonts w:cstheme="minorHAnsi"/>
          <w:sz w:val="22"/>
          <w:szCs w:val="22"/>
        </w:rPr>
        <w:t xml:space="preserve">, compilerai il campo </w:t>
      </w:r>
      <w:r w:rsidRPr="00DA09AB">
        <w:rPr>
          <w:rFonts w:cstheme="minorHAnsi"/>
          <w:sz w:val="22"/>
          <w:szCs w:val="22"/>
        </w:rPr>
        <w:t>“</w:t>
      </w:r>
      <w:r w:rsidR="00766043" w:rsidRPr="00DA09AB">
        <w:rPr>
          <w:rFonts w:cstheme="minorHAnsi"/>
          <w:sz w:val="22"/>
          <w:szCs w:val="22"/>
        </w:rPr>
        <w:t>press</w:t>
      </w:r>
      <w:r w:rsidRPr="00DA09AB">
        <w:rPr>
          <w:rFonts w:cstheme="minorHAnsi"/>
          <w:sz w:val="22"/>
          <w:szCs w:val="22"/>
        </w:rPr>
        <w:t>o_____”</w:t>
      </w:r>
      <w:r w:rsidR="00766043" w:rsidRPr="00DA09AB">
        <w:rPr>
          <w:rFonts w:cstheme="minorHAnsi"/>
          <w:sz w:val="22"/>
          <w:szCs w:val="22"/>
        </w:rPr>
        <w:t xml:space="preserve"> indicando in quale amministrazione pubblica lavori e barrerai la casella “</w:t>
      </w:r>
      <w:r w:rsidR="00DA09AB">
        <w:rPr>
          <w:rFonts w:ascii="Wingdings" w:hAnsi="Wingdings" w:cstheme="minorHAnsi"/>
          <w:sz w:val="22"/>
          <w:szCs w:val="22"/>
        </w:rPr>
        <w:t>q</w:t>
      </w:r>
      <w:r w:rsidRPr="00DA09AB">
        <w:rPr>
          <w:rFonts w:cstheme="minorHAnsi"/>
          <w:sz w:val="22"/>
          <w:szCs w:val="22"/>
        </w:rPr>
        <w:t xml:space="preserve"> </w:t>
      </w:r>
      <w:r w:rsidR="00766043" w:rsidRPr="00DA09AB">
        <w:rPr>
          <w:rFonts w:cstheme="minorHAnsi"/>
          <w:sz w:val="22"/>
          <w:szCs w:val="22"/>
        </w:rPr>
        <w:t>non autorizzato all’esercizio della libera professione</w:t>
      </w:r>
      <w:r w:rsidRPr="00DA09AB">
        <w:rPr>
          <w:rFonts w:cstheme="minorHAnsi"/>
          <w:sz w:val="22"/>
          <w:szCs w:val="22"/>
        </w:rPr>
        <w:t>”</w:t>
      </w:r>
      <w:r w:rsidR="00766043" w:rsidRPr="00DA09AB">
        <w:rPr>
          <w:rFonts w:cstheme="minorHAnsi"/>
          <w:sz w:val="22"/>
          <w:szCs w:val="22"/>
        </w:rPr>
        <w:t>. Per quanto riguarda la motivazione scriverai “dipendente a tempo pieno”</w:t>
      </w:r>
      <w:r w:rsidRPr="00DA09AB">
        <w:rPr>
          <w:rFonts w:cstheme="minorHAnsi"/>
          <w:sz w:val="22"/>
          <w:szCs w:val="22"/>
        </w:rPr>
        <w:t xml:space="preserve">. Se questa situazione cambierà, e tu chiederai ed otterrai l’autorizzazione alla libera professione, ti basterà via email alla segreteria il documento autorizzativo. </w:t>
      </w:r>
    </w:p>
    <w:p w:rsidR="0066143A" w:rsidRPr="00DA09AB" w:rsidRDefault="0066143A" w:rsidP="007E567C">
      <w:pPr>
        <w:pStyle w:val="Paragrafoelenco"/>
        <w:numPr>
          <w:ilvl w:val="0"/>
          <w:numId w:val="1"/>
        </w:numPr>
        <w:spacing w:before="40"/>
        <w:jc w:val="both"/>
        <w:rPr>
          <w:rFonts w:cstheme="minorHAnsi"/>
          <w:b/>
          <w:bCs/>
          <w:sz w:val="22"/>
          <w:szCs w:val="22"/>
        </w:rPr>
      </w:pPr>
      <w:proofErr w:type="gramStart"/>
      <w:r w:rsidRPr="00DA09AB">
        <w:rPr>
          <w:rFonts w:cstheme="minorHAnsi"/>
          <w:b/>
          <w:bCs/>
          <w:sz w:val="22"/>
          <w:szCs w:val="22"/>
        </w:rPr>
        <w:t>E’</w:t>
      </w:r>
      <w:proofErr w:type="gramEnd"/>
      <w:r w:rsidR="007E567C" w:rsidRPr="00DA09AB">
        <w:rPr>
          <w:rFonts w:cstheme="minorHAnsi"/>
          <w:b/>
          <w:bCs/>
          <w:sz w:val="22"/>
          <w:szCs w:val="22"/>
        </w:rPr>
        <w:t xml:space="preserve"> </w:t>
      </w:r>
      <w:r w:rsidRPr="00DA09AB">
        <w:rPr>
          <w:rFonts w:cstheme="minorHAnsi"/>
          <w:b/>
          <w:bCs/>
          <w:sz w:val="22"/>
          <w:szCs w:val="22"/>
        </w:rPr>
        <w:t>la prima volta che mi iscrivo. Devo compilare la sezione G? Come?</w:t>
      </w:r>
    </w:p>
    <w:p w:rsidR="0066143A" w:rsidRPr="00DA09AB" w:rsidRDefault="0066143A" w:rsidP="00DA09AB">
      <w:pPr>
        <w:spacing w:before="40"/>
        <w:ind w:left="142"/>
        <w:jc w:val="both"/>
        <w:rPr>
          <w:rFonts w:cstheme="minorHAnsi"/>
          <w:sz w:val="22"/>
          <w:szCs w:val="22"/>
        </w:rPr>
      </w:pPr>
      <w:r w:rsidRPr="00DA09AB">
        <w:rPr>
          <w:rFonts w:cstheme="minorHAnsi"/>
          <w:sz w:val="22"/>
          <w:szCs w:val="22"/>
        </w:rPr>
        <w:t>Si, devi compilarla. Avrai cura di barrare la casella “</w:t>
      </w:r>
      <w:r w:rsidR="00DA09AB">
        <w:rPr>
          <w:rFonts w:ascii="Wingdings" w:hAnsi="Wingdings" w:cstheme="minorHAnsi"/>
          <w:sz w:val="22"/>
          <w:szCs w:val="22"/>
        </w:rPr>
        <w:t>q</w:t>
      </w:r>
      <w:r w:rsidR="007E567C" w:rsidRPr="00DA09AB">
        <w:rPr>
          <w:rFonts w:cstheme="minorHAnsi"/>
          <w:sz w:val="22"/>
          <w:szCs w:val="22"/>
        </w:rPr>
        <w:t xml:space="preserve"> </w:t>
      </w:r>
      <w:r w:rsidR="007E567C" w:rsidRPr="00DA09AB">
        <w:rPr>
          <w:rFonts w:cstheme="minorHAnsi"/>
          <w:sz w:val="22"/>
          <w:szCs w:val="22"/>
        </w:rPr>
        <w:t>di non aver presentato domanda in altri Consigli regionali o provinciali</w:t>
      </w:r>
      <w:r w:rsidR="007E567C" w:rsidRPr="00DA09AB">
        <w:rPr>
          <w:rFonts w:cstheme="minorHAnsi"/>
          <w:sz w:val="22"/>
          <w:szCs w:val="22"/>
        </w:rPr>
        <w:t xml:space="preserve">” </w:t>
      </w:r>
    </w:p>
    <w:p w:rsidR="007E567C" w:rsidRPr="00DA09AB" w:rsidRDefault="007E567C" w:rsidP="007E567C">
      <w:pPr>
        <w:pStyle w:val="Paragrafoelenco"/>
        <w:numPr>
          <w:ilvl w:val="0"/>
          <w:numId w:val="1"/>
        </w:numPr>
        <w:spacing w:before="40"/>
        <w:jc w:val="both"/>
        <w:rPr>
          <w:rFonts w:cstheme="minorHAnsi"/>
          <w:b/>
          <w:bCs/>
          <w:sz w:val="22"/>
          <w:szCs w:val="22"/>
        </w:rPr>
      </w:pPr>
      <w:r w:rsidRPr="00DA09AB">
        <w:rPr>
          <w:rFonts w:cstheme="minorHAnsi"/>
          <w:b/>
          <w:bCs/>
          <w:sz w:val="22"/>
          <w:szCs w:val="22"/>
        </w:rPr>
        <w:t>Ero già iscritta all’ Ordine. Devo compilare la sezione G? Come?</w:t>
      </w:r>
    </w:p>
    <w:p w:rsidR="007E567C" w:rsidRPr="00DA09AB" w:rsidRDefault="007E567C" w:rsidP="00DA09AB">
      <w:pPr>
        <w:ind w:left="142"/>
        <w:jc w:val="both"/>
        <w:rPr>
          <w:rFonts w:cstheme="minorHAnsi"/>
          <w:sz w:val="22"/>
          <w:szCs w:val="22"/>
        </w:rPr>
      </w:pPr>
      <w:r w:rsidRPr="00DA09AB">
        <w:rPr>
          <w:rFonts w:cstheme="minorHAnsi"/>
          <w:sz w:val="22"/>
          <w:szCs w:val="22"/>
        </w:rPr>
        <w:t>Si, devi compilarla. Avrai cura di barrare la casella “</w:t>
      </w:r>
      <w:r w:rsidR="00DA09AB">
        <w:rPr>
          <w:rFonts w:ascii="Wingdings" w:hAnsi="Wingdings" w:cstheme="minorHAnsi"/>
          <w:sz w:val="22"/>
          <w:szCs w:val="22"/>
        </w:rPr>
        <w:t>q</w:t>
      </w:r>
      <w:r w:rsidRPr="00DA09AB">
        <w:rPr>
          <w:rFonts w:cstheme="minorHAnsi"/>
          <w:sz w:val="22"/>
          <w:szCs w:val="22"/>
        </w:rPr>
        <w:t xml:space="preserve"> </w:t>
      </w:r>
      <w:r w:rsidRPr="00DA09AB">
        <w:rPr>
          <w:rFonts w:cstheme="minorHAnsi"/>
          <w:sz w:val="22"/>
          <w:szCs w:val="22"/>
        </w:rPr>
        <w:t>di essere stato precedentemente iscritto</w:t>
      </w:r>
      <w:r w:rsidRPr="00DA09AB">
        <w:rPr>
          <w:rFonts w:cstheme="minorHAnsi"/>
          <w:sz w:val="22"/>
          <w:szCs w:val="22"/>
        </w:rPr>
        <w:t>” e di compilare i campi “</w:t>
      </w:r>
      <w:r w:rsidRPr="00DA09AB">
        <w:rPr>
          <w:rFonts w:cstheme="minorHAnsi"/>
          <w:sz w:val="22"/>
          <w:szCs w:val="22"/>
        </w:rPr>
        <w:t xml:space="preserve">all’albo tenuto dal Consiglio della Regione/Provincia </w:t>
      </w:r>
      <w:r w:rsidRPr="00DA09AB">
        <w:rPr>
          <w:rFonts w:cstheme="minorHAnsi"/>
          <w:sz w:val="22"/>
          <w:szCs w:val="22"/>
        </w:rPr>
        <w:t xml:space="preserve">_____” indicando in quale albo regionale o provinciale eri iscritto ed anche i campi inerenti </w:t>
      </w:r>
      <w:proofErr w:type="gramStart"/>
      <w:r w:rsidRPr="00DA09AB">
        <w:rPr>
          <w:rFonts w:cstheme="minorHAnsi"/>
          <w:sz w:val="22"/>
          <w:szCs w:val="22"/>
        </w:rPr>
        <w:t>il</w:t>
      </w:r>
      <w:proofErr w:type="gramEnd"/>
      <w:r w:rsidRPr="00DA09AB">
        <w:rPr>
          <w:rFonts w:cstheme="minorHAnsi"/>
          <w:sz w:val="22"/>
          <w:szCs w:val="22"/>
        </w:rPr>
        <w:t xml:space="preserve"> periodo “dal ___________ al _________”</w:t>
      </w:r>
    </w:p>
    <w:p w:rsidR="007E567C" w:rsidRPr="00DA09AB" w:rsidRDefault="007E567C" w:rsidP="007E567C">
      <w:pPr>
        <w:pStyle w:val="Paragrafoelenco"/>
        <w:numPr>
          <w:ilvl w:val="0"/>
          <w:numId w:val="1"/>
        </w:numPr>
        <w:jc w:val="both"/>
        <w:rPr>
          <w:rFonts w:cstheme="minorHAnsi"/>
          <w:b/>
          <w:bCs/>
          <w:sz w:val="22"/>
          <w:szCs w:val="22"/>
        </w:rPr>
      </w:pPr>
      <w:r w:rsidRPr="00DA09AB">
        <w:rPr>
          <w:rFonts w:cstheme="minorHAnsi"/>
          <w:b/>
          <w:bCs/>
          <w:sz w:val="22"/>
          <w:szCs w:val="22"/>
        </w:rPr>
        <w:t>Cosa devo allegare alla domanda di iscrizione?</w:t>
      </w:r>
    </w:p>
    <w:p w:rsidR="00DA09AB" w:rsidRDefault="007E567C" w:rsidP="00DA09AB">
      <w:pPr>
        <w:pStyle w:val="Paragrafoelenco"/>
        <w:ind w:left="142"/>
        <w:jc w:val="both"/>
        <w:rPr>
          <w:rFonts w:cstheme="minorHAnsi"/>
          <w:sz w:val="22"/>
          <w:szCs w:val="22"/>
        </w:rPr>
      </w:pPr>
      <w:r w:rsidRPr="00DA09AB">
        <w:rPr>
          <w:rFonts w:cstheme="minorHAnsi"/>
          <w:sz w:val="22"/>
          <w:szCs w:val="22"/>
        </w:rPr>
        <w:t xml:space="preserve">Devi allegare la fotocopia di un tuo documento di identità, </w:t>
      </w:r>
      <w:r w:rsidR="00DA09AB">
        <w:rPr>
          <w:rFonts w:cstheme="minorHAnsi"/>
          <w:sz w:val="22"/>
          <w:szCs w:val="22"/>
        </w:rPr>
        <w:t xml:space="preserve">la </w:t>
      </w:r>
      <w:r w:rsidRPr="00DA09AB">
        <w:rPr>
          <w:rFonts w:cstheme="minorHAnsi"/>
          <w:sz w:val="22"/>
          <w:szCs w:val="22"/>
        </w:rPr>
        <w:t>fotocopia del tuo codice fiscale (anche nello stesso foglio) e le ricevute d</w:t>
      </w:r>
      <w:r w:rsidR="00DA09AB">
        <w:rPr>
          <w:rFonts w:cstheme="minorHAnsi"/>
          <w:sz w:val="22"/>
          <w:szCs w:val="22"/>
        </w:rPr>
        <w:t>ei</w:t>
      </w:r>
      <w:r w:rsidRPr="00DA09AB">
        <w:rPr>
          <w:rFonts w:cstheme="minorHAnsi"/>
          <w:sz w:val="22"/>
          <w:szCs w:val="22"/>
        </w:rPr>
        <w:t xml:space="preserve"> pagament</w:t>
      </w:r>
      <w:r w:rsidR="00DA09AB">
        <w:rPr>
          <w:rFonts w:cstheme="minorHAnsi"/>
          <w:sz w:val="22"/>
          <w:szCs w:val="22"/>
        </w:rPr>
        <w:t>i</w:t>
      </w:r>
      <w:r w:rsidRPr="00DA09AB">
        <w:rPr>
          <w:rFonts w:cstheme="minorHAnsi"/>
          <w:sz w:val="22"/>
          <w:szCs w:val="22"/>
        </w:rPr>
        <w:t xml:space="preserve"> indicate nel modulo</w:t>
      </w:r>
      <w:r w:rsidR="00DA09AB">
        <w:rPr>
          <w:rFonts w:cstheme="minorHAnsi"/>
          <w:sz w:val="22"/>
          <w:szCs w:val="22"/>
        </w:rPr>
        <w:t xml:space="preserve">. </w:t>
      </w:r>
    </w:p>
    <w:p w:rsidR="007E567C" w:rsidRPr="00DA09AB" w:rsidRDefault="007E567C" w:rsidP="00DA09AB">
      <w:pPr>
        <w:pStyle w:val="Paragrafoelenco"/>
        <w:numPr>
          <w:ilvl w:val="0"/>
          <w:numId w:val="1"/>
        </w:numPr>
        <w:jc w:val="both"/>
        <w:rPr>
          <w:rFonts w:cstheme="minorHAnsi"/>
          <w:b/>
          <w:bCs/>
          <w:sz w:val="22"/>
          <w:szCs w:val="22"/>
        </w:rPr>
      </w:pPr>
      <w:r w:rsidRPr="00DA09AB">
        <w:rPr>
          <w:rFonts w:cstheme="minorHAnsi"/>
          <w:b/>
          <w:bCs/>
          <w:sz w:val="22"/>
          <w:szCs w:val="22"/>
        </w:rPr>
        <w:t>Posso spedire la domanda via email?</w:t>
      </w:r>
    </w:p>
    <w:p w:rsidR="007E567C" w:rsidRPr="00DA09AB" w:rsidRDefault="007E567C" w:rsidP="00DA09AB">
      <w:pPr>
        <w:pStyle w:val="Paragrafoelenco"/>
        <w:ind w:left="142"/>
        <w:jc w:val="both"/>
        <w:rPr>
          <w:rFonts w:cstheme="minorHAnsi"/>
          <w:sz w:val="22"/>
          <w:szCs w:val="22"/>
        </w:rPr>
      </w:pPr>
      <w:r w:rsidRPr="00DA09AB">
        <w:rPr>
          <w:rFonts w:cstheme="minorHAnsi"/>
          <w:sz w:val="22"/>
          <w:szCs w:val="22"/>
        </w:rPr>
        <w:t>No. Al momento</w:t>
      </w:r>
      <w:r w:rsidR="00B56552">
        <w:rPr>
          <w:rFonts w:cstheme="minorHAnsi"/>
          <w:sz w:val="22"/>
          <w:szCs w:val="22"/>
        </w:rPr>
        <w:t xml:space="preserve"> </w:t>
      </w:r>
      <w:r w:rsidRPr="00DA09AB">
        <w:rPr>
          <w:rFonts w:cstheme="minorHAnsi"/>
          <w:sz w:val="22"/>
          <w:szCs w:val="22"/>
        </w:rPr>
        <w:t xml:space="preserve">abbiamo bisogno di ricevere la </w:t>
      </w:r>
      <w:r w:rsidR="00DA09AB">
        <w:rPr>
          <w:rFonts w:cstheme="minorHAnsi"/>
          <w:sz w:val="22"/>
          <w:szCs w:val="22"/>
        </w:rPr>
        <w:t xml:space="preserve">tua </w:t>
      </w:r>
      <w:r w:rsidRPr="00DA09AB">
        <w:rPr>
          <w:rFonts w:cstheme="minorHAnsi"/>
          <w:sz w:val="22"/>
          <w:szCs w:val="22"/>
        </w:rPr>
        <w:t>documentazione in originale cartaceo</w:t>
      </w:r>
      <w:r w:rsidR="00DA09AB">
        <w:rPr>
          <w:rFonts w:cstheme="minorHAnsi"/>
          <w:sz w:val="22"/>
          <w:szCs w:val="22"/>
        </w:rPr>
        <w:t xml:space="preserve"> con firma olografa.</w:t>
      </w:r>
      <w:r w:rsidR="00B56552">
        <w:rPr>
          <w:rFonts w:cstheme="minorHAnsi"/>
          <w:sz w:val="22"/>
          <w:szCs w:val="22"/>
        </w:rPr>
        <w:t xml:space="preserve"> </w:t>
      </w:r>
    </w:p>
    <w:p w:rsidR="007E567C" w:rsidRPr="00DA09AB" w:rsidRDefault="007E567C" w:rsidP="007E567C">
      <w:pPr>
        <w:pStyle w:val="Paragrafoelenco"/>
        <w:numPr>
          <w:ilvl w:val="0"/>
          <w:numId w:val="1"/>
        </w:numPr>
        <w:jc w:val="both"/>
        <w:rPr>
          <w:rFonts w:cstheme="minorHAnsi"/>
          <w:b/>
          <w:bCs/>
          <w:sz w:val="22"/>
          <w:szCs w:val="22"/>
        </w:rPr>
      </w:pPr>
      <w:r w:rsidRPr="00DA09AB">
        <w:rPr>
          <w:rFonts w:cstheme="minorHAnsi"/>
          <w:b/>
          <w:bCs/>
          <w:sz w:val="22"/>
          <w:szCs w:val="22"/>
        </w:rPr>
        <w:t>Devo consegnare a mano la documentazione in segreteria?</w:t>
      </w:r>
    </w:p>
    <w:p w:rsidR="007E567C" w:rsidRDefault="007E567C" w:rsidP="00DA09AB">
      <w:pPr>
        <w:pStyle w:val="Paragrafoelenco"/>
        <w:ind w:left="142"/>
        <w:jc w:val="both"/>
        <w:rPr>
          <w:rFonts w:cstheme="minorHAnsi"/>
          <w:sz w:val="22"/>
          <w:szCs w:val="22"/>
        </w:rPr>
      </w:pPr>
      <w:r w:rsidRPr="00DA09AB">
        <w:rPr>
          <w:rFonts w:cstheme="minorHAnsi"/>
          <w:sz w:val="22"/>
          <w:szCs w:val="22"/>
        </w:rPr>
        <w:t>Non è necessario che tu la consegni a mano presso l’ufficio. Puoi spedirla (la modalità di spedizione è a tua scelta)</w:t>
      </w:r>
      <w:r w:rsidR="00DA09AB" w:rsidRPr="00DA09AB">
        <w:rPr>
          <w:rFonts w:cstheme="minorHAnsi"/>
          <w:sz w:val="22"/>
          <w:szCs w:val="22"/>
        </w:rPr>
        <w:t xml:space="preserve"> oppure </w:t>
      </w:r>
      <w:r w:rsidRPr="00DA09AB">
        <w:rPr>
          <w:rFonts w:cstheme="minorHAnsi"/>
          <w:sz w:val="22"/>
          <w:szCs w:val="22"/>
        </w:rPr>
        <w:t>portarla</w:t>
      </w:r>
      <w:r w:rsidR="00DA09AB" w:rsidRPr="00DA09AB">
        <w:rPr>
          <w:rFonts w:cstheme="minorHAnsi"/>
          <w:sz w:val="22"/>
          <w:szCs w:val="22"/>
        </w:rPr>
        <w:t xml:space="preserve"> o </w:t>
      </w:r>
      <w:r w:rsidRPr="00DA09AB">
        <w:rPr>
          <w:rFonts w:cstheme="minorHAnsi"/>
          <w:sz w:val="22"/>
          <w:szCs w:val="22"/>
        </w:rPr>
        <w:t xml:space="preserve">farla portare </w:t>
      </w:r>
      <w:r w:rsidR="00DA09AB" w:rsidRPr="00DA09AB">
        <w:rPr>
          <w:rFonts w:cstheme="minorHAnsi"/>
          <w:sz w:val="22"/>
          <w:szCs w:val="22"/>
        </w:rPr>
        <w:t>e lasciarla nella cassetta delle lettere dell’Ordine che è</w:t>
      </w:r>
      <w:r w:rsidR="00DA09AB">
        <w:rPr>
          <w:rFonts w:cstheme="minorHAnsi"/>
        </w:rPr>
        <w:t xml:space="preserve"> sistemata nell’atrio dello </w:t>
      </w:r>
      <w:r w:rsidR="00DA09AB" w:rsidRPr="00DA09AB">
        <w:rPr>
          <w:rFonts w:cstheme="minorHAnsi"/>
          <w:sz w:val="22"/>
          <w:szCs w:val="22"/>
        </w:rPr>
        <w:t xml:space="preserve">stabile di Piazza N. Tommaseo 2 a Trieste. Se vuoi spedirla trovi l’indirizzo nel modulo </w:t>
      </w:r>
      <w:proofErr w:type="gramStart"/>
      <w:r w:rsidR="00DA09AB" w:rsidRPr="00DA09AB">
        <w:rPr>
          <w:rFonts w:cstheme="minorHAnsi"/>
          <w:sz w:val="22"/>
          <w:szCs w:val="22"/>
        </w:rPr>
        <w:t xml:space="preserve">stesso </w:t>
      </w:r>
      <w:r w:rsidR="00B56552">
        <w:rPr>
          <w:rFonts w:cstheme="minorHAnsi"/>
          <w:sz w:val="22"/>
          <w:szCs w:val="22"/>
        </w:rPr>
        <w:t>.</w:t>
      </w:r>
      <w:proofErr w:type="gramEnd"/>
      <w:r w:rsidR="00B56552">
        <w:rPr>
          <w:rFonts w:cstheme="minorHAnsi"/>
          <w:sz w:val="22"/>
          <w:szCs w:val="22"/>
        </w:rPr>
        <w:t xml:space="preserve"> </w:t>
      </w:r>
    </w:p>
    <w:p w:rsidR="00B56552" w:rsidRPr="00B56552" w:rsidRDefault="00B56552" w:rsidP="00B56552">
      <w:pPr>
        <w:pStyle w:val="Paragrafoelenco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Una volta che ho consegnato/spedito il modulo, quanto tempo devo attendere per avere una risposta?</w:t>
      </w:r>
    </w:p>
    <w:p w:rsidR="00B56552" w:rsidRPr="00B56552" w:rsidRDefault="00B56552" w:rsidP="00B56552">
      <w:pPr>
        <w:pStyle w:val="Paragrafoelenco"/>
        <w:ind w:left="142"/>
        <w:jc w:val="both"/>
        <w:rPr>
          <w:rFonts w:cstheme="minorHAnsi"/>
          <w:sz w:val="22"/>
          <w:szCs w:val="22"/>
        </w:rPr>
      </w:pPr>
      <w:r w:rsidRPr="00B56552">
        <w:rPr>
          <w:rFonts w:cstheme="minorHAnsi"/>
          <w:sz w:val="22"/>
          <w:szCs w:val="22"/>
        </w:rPr>
        <w:t xml:space="preserve">Le Legge 56/89 </w:t>
      </w:r>
      <w:r>
        <w:rPr>
          <w:rFonts w:cstheme="minorHAnsi"/>
          <w:sz w:val="22"/>
          <w:szCs w:val="22"/>
        </w:rPr>
        <w:t>fissa il</w:t>
      </w:r>
      <w:r w:rsidRPr="00B56552">
        <w:rPr>
          <w:rFonts w:cstheme="minorHAnsi"/>
          <w:sz w:val="22"/>
          <w:szCs w:val="22"/>
        </w:rPr>
        <w:t xml:space="preserve"> tempo massimo per </w:t>
      </w:r>
      <w:r>
        <w:rPr>
          <w:rFonts w:cstheme="minorHAnsi"/>
          <w:sz w:val="22"/>
          <w:szCs w:val="22"/>
        </w:rPr>
        <w:t>l</w:t>
      </w:r>
      <w:r w:rsidR="00937D0C">
        <w:rPr>
          <w:rFonts w:cstheme="minorHAnsi"/>
          <w:sz w:val="22"/>
          <w:szCs w:val="22"/>
        </w:rPr>
        <w:t>’esame e la</w:t>
      </w:r>
      <w:r>
        <w:rPr>
          <w:rFonts w:cstheme="minorHAnsi"/>
          <w:sz w:val="22"/>
          <w:szCs w:val="22"/>
        </w:rPr>
        <w:t xml:space="preserve"> deliberazione delle domande di iscrizione in due mesi dalla data di ricevimento. Per la notifica dell’avvenuta iscrizione, sempre la L. 56/89</w:t>
      </w:r>
      <w:r w:rsidR="00937D0C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indica in venti giorni il tempo massimo di effettuazione </w:t>
      </w:r>
    </w:p>
    <w:p w:rsidR="007E567C" w:rsidRPr="00DA09AB" w:rsidRDefault="007E567C" w:rsidP="007E567C">
      <w:pPr>
        <w:pStyle w:val="Paragrafoelenco"/>
        <w:spacing w:before="40"/>
        <w:ind w:left="0"/>
        <w:jc w:val="both"/>
        <w:rPr>
          <w:rFonts w:cstheme="minorHAnsi"/>
          <w:sz w:val="22"/>
          <w:szCs w:val="22"/>
        </w:rPr>
      </w:pPr>
    </w:p>
    <w:p w:rsidR="0066143A" w:rsidRPr="007E567C" w:rsidRDefault="0066143A" w:rsidP="0066143A">
      <w:pPr>
        <w:spacing w:before="40"/>
        <w:jc w:val="both"/>
        <w:rPr>
          <w:rFonts w:cstheme="minorHAnsi"/>
        </w:rPr>
      </w:pPr>
    </w:p>
    <w:p w:rsidR="00766043" w:rsidRDefault="00766043" w:rsidP="00766043"/>
    <w:sectPr w:rsidR="00766043" w:rsidSect="007E567C">
      <w:pgSz w:w="11900" w:h="16840"/>
      <w:pgMar w:top="558" w:right="784" w:bottom="1236" w:left="760" w:header="720" w:footer="720" w:gutter="0"/>
      <w:cols w:num="2" w:space="720" w:equalWidth="0">
        <w:col w:w="9972" w:space="-1"/>
        <w:col w:w="-1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F0A"/>
    <w:multiLevelType w:val="hybridMultilevel"/>
    <w:tmpl w:val="17C8D3BA"/>
    <w:lvl w:ilvl="0" w:tplc="15C2F4EE">
      <w:start w:val="4"/>
      <w:numFmt w:val="bullet"/>
      <w:lvlText w:val="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AEA7C16"/>
    <w:multiLevelType w:val="hybridMultilevel"/>
    <w:tmpl w:val="48AAFBFE"/>
    <w:lvl w:ilvl="0" w:tplc="550482FA">
      <w:start w:val="1"/>
      <w:numFmt w:val="bullet"/>
      <w:lvlText w:val=""/>
      <w:lvlJc w:val="left"/>
      <w:pPr>
        <w:tabs>
          <w:tab w:val="num" w:pos="596"/>
        </w:tabs>
        <w:ind w:left="596" w:hanging="454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42"/>
        </w:tabs>
        <w:ind w:left="124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62"/>
        </w:tabs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02"/>
        </w:tabs>
        <w:ind w:left="34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62"/>
        </w:tabs>
        <w:ind w:left="55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82"/>
        </w:tabs>
        <w:ind w:left="6282" w:hanging="360"/>
      </w:pPr>
      <w:rPr>
        <w:rFonts w:ascii="Wingdings" w:hAnsi="Wingdings" w:hint="default"/>
      </w:rPr>
    </w:lvl>
  </w:abstractNum>
  <w:abstractNum w:abstractNumId="2" w15:restartNumberingAfterBreak="0">
    <w:nsid w:val="3AB2015F"/>
    <w:multiLevelType w:val="hybridMultilevel"/>
    <w:tmpl w:val="48AAFBFE"/>
    <w:lvl w:ilvl="0" w:tplc="550482FA">
      <w:start w:val="1"/>
      <w:numFmt w:val="bullet"/>
      <w:lvlText w:val=""/>
      <w:lvlJc w:val="left"/>
      <w:pPr>
        <w:tabs>
          <w:tab w:val="num" w:pos="794"/>
        </w:tabs>
        <w:ind w:left="794" w:hanging="454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C2F4EE">
      <w:start w:val="4"/>
      <w:numFmt w:val="bullet"/>
      <w:lvlText w:val="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571EE"/>
    <w:multiLevelType w:val="hybridMultilevel"/>
    <w:tmpl w:val="38C097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259091">
    <w:abstractNumId w:val="3"/>
  </w:num>
  <w:num w:numId="2" w16cid:durableId="1776512990">
    <w:abstractNumId w:val="1"/>
  </w:num>
  <w:num w:numId="3" w16cid:durableId="1429622607">
    <w:abstractNumId w:val="2"/>
  </w:num>
  <w:num w:numId="4" w16cid:durableId="59725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40"/>
    <w:rsid w:val="003A2F39"/>
    <w:rsid w:val="003D20A0"/>
    <w:rsid w:val="00647C1C"/>
    <w:rsid w:val="0066143A"/>
    <w:rsid w:val="00766043"/>
    <w:rsid w:val="007E567C"/>
    <w:rsid w:val="00937D0C"/>
    <w:rsid w:val="00A92740"/>
    <w:rsid w:val="00B56552"/>
    <w:rsid w:val="00DA09AB"/>
    <w:rsid w:val="00E8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E016"/>
  <w15:chartTrackingRefBased/>
  <w15:docId w15:val="{E4F4BF4E-D492-0042-AE36-EA629262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274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A09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0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2024-02-06T14:10:00Z</cp:lastPrinted>
  <dcterms:created xsi:type="dcterms:W3CDTF">2024-02-06T13:07:00Z</dcterms:created>
  <dcterms:modified xsi:type="dcterms:W3CDTF">2024-02-06T14:10:00Z</dcterms:modified>
</cp:coreProperties>
</file>